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9B" w:rsidRDefault="0096599B" w:rsidP="0096599B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  <w:lang w:eastAsia="ru-RU"/>
        </w:rPr>
      </w:pPr>
    </w:p>
    <w:p w:rsidR="0096599B" w:rsidRDefault="0096599B" w:rsidP="0096599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D12C0E" wp14:editId="0C94052F">
            <wp:extent cx="2771775" cy="2133505"/>
            <wp:effectExtent l="0" t="0" r="0" b="635"/>
            <wp:docPr id="1" name="Рисунок 1" descr="https://fsd.multiurok.ru/html/2022/12/06/s_638f2bff485eb/phpDH2Uk2_Pamyatka-roditelyam-ob-otvetstvennosti-za-vospitanie-detej1_html_987e9c7a5c436c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2/06/s_638f2bff485eb/phpDH2Uk2_Pamyatka-roditelyam-ob-otvetstvennosti-za-vospitanie-detej1_html_987e9c7a5c436c9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81" cy="221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9B" w:rsidRDefault="0096599B" w:rsidP="0096599B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  <w:lang w:eastAsia="ru-RU"/>
        </w:rPr>
      </w:pPr>
    </w:p>
    <w:p w:rsidR="0096599B" w:rsidRPr="0096599B" w:rsidRDefault="0096599B" w:rsidP="0096599B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  <w:lang w:eastAsia="ru-RU"/>
        </w:rPr>
      </w:pPr>
      <w:r w:rsidRPr="0096599B"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  <w:lang w:eastAsia="ru-RU"/>
        </w:rPr>
        <w:t>КоАП РФ 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96599B" w:rsidRPr="0096599B" w:rsidRDefault="0096599B" w:rsidP="0096599B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hyperlink r:id="rId5" w:anchor="dst100016" w:history="1">
        <w:r w:rsidRPr="0096599B">
          <w:rPr>
            <w:rFonts w:ascii="Times New Roman" w:eastAsia="Times New Roman" w:hAnsi="Times New Roman" w:cs="Times New Roman"/>
            <w:color w:val="002060"/>
            <w:sz w:val="30"/>
            <w:szCs w:val="30"/>
            <w:u w:val="single"/>
            <w:lang w:eastAsia="ru-RU"/>
          </w:rPr>
          <w:t>1</w:t>
        </w:r>
      </w:hyperlink>
      <w:r w:rsidRPr="0096599B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. Неисполнение или ненадлежащее исполнение родителями или иными </w:t>
      </w:r>
      <w:hyperlink r:id="rId6" w:anchor="dst100004" w:history="1">
        <w:r w:rsidRPr="0096599B">
          <w:rPr>
            <w:rFonts w:ascii="Times New Roman" w:eastAsia="Times New Roman" w:hAnsi="Times New Roman" w:cs="Times New Roman"/>
            <w:color w:val="002060"/>
            <w:sz w:val="30"/>
            <w:szCs w:val="30"/>
            <w:u w:val="single"/>
            <w:lang w:eastAsia="ru-RU"/>
          </w:rPr>
          <w:t>законными представителями</w:t>
        </w:r>
      </w:hyperlink>
      <w:r w:rsidRPr="0096599B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 несовершеннолетних </w:t>
      </w:r>
      <w:hyperlink r:id="rId7" w:history="1">
        <w:r w:rsidRPr="0096599B">
          <w:rPr>
            <w:rFonts w:ascii="Times New Roman" w:eastAsia="Times New Roman" w:hAnsi="Times New Roman" w:cs="Times New Roman"/>
            <w:color w:val="002060"/>
            <w:sz w:val="30"/>
            <w:szCs w:val="30"/>
            <w:u w:val="single"/>
            <w:lang w:eastAsia="ru-RU"/>
          </w:rPr>
          <w:t>обязанностей</w:t>
        </w:r>
      </w:hyperlink>
      <w:r w:rsidRPr="0096599B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 по содержанию, воспитанию, обучению, защите прав и интересов несовершеннолетних -</w:t>
      </w:r>
    </w:p>
    <w:p w:rsidR="0096599B" w:rsidRPr="0096599B" w:rsidRDefault="0096599B" w:rsidP="0096599B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6599B"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>влечет предупреждение или наложение административного штрафа в размере от ста до пятисот рублей</w:t>
      </w:r>
      <w:r w:rsidRPr="0096599B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.</w:t>
      </w:r>
    </w:p>
    <w:p w:rsidR="0096599B" w:rsidRPr="0096599B" w:rsidRDefault="0096599B" w:rsidP="0096599B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6599B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2. 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8" w:anchor="dst100249" w:history="1">
        <w:r w:rsidRPr="0096599B">
          <w:rPr>
            <w:rFonts w:ascii="Times New Roman" w:eastAsia="Times New Roman" w:hAnsi="Times New Roman" w:cs="Times New Roman"/>
            <w:color w:val="002060"/>
            <w:sz w:val="30"/>
            <w:szCs w:val="30"/>
            <w:u w:val="single"/>
            <w:lang w:eastAsia="ru-RU"/>
          </w:rPr>
          <w:t>права</w:t>
        </w:r>
      </w:hyperlink>
      <w:r w:rsidRPr="0096599B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</w:p>
    <w:p w:rsidR="0096599B" w:rsidRPr="0096599B" w:rsidRDefault="0096599B" w:rsidP="0096599B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</w:pPr>
      <w:r w:rsidRPr="0096599B"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>влечет наложение административного штрафа в размере от двух тысяч до трех тысяч рублей.</w:t>
      </w:r>
    </w:p>
    <w:p w:rsidR="0096599B" w:rsidRPr="0096599B" w:rsidRDefault="0096599B" w:rsidP="0096599B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6599B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3. Повторное совершение административного правонарушения, предусмотренного </w:t>
      </w:r>
      <w:hyperlink r:id="rId9" w:anchor="dst2616" w:history="1">
        <w:r w:rsidRPr="0096599B">
          <w:rPr>
            <w:rFonts w:ascii="Times New Roman" w:eastAsia="Times New Roman" w:hAnsi="Times New Roman" w:cs="Times New Roman"/>
            <w:color w:val="002060"/>
            <w:sz w:val="30"/>
            <w:szCs w:val="30"/>
            <w:u w:val="single"/>
            <w:lang w:eastAsia="ru-RU"/>
          </w:rPr>
          <w:t>частью 2</w:t>
        </w:r>
      </w:hyperlink>
      <w:r w:rsidRPr="0096599B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 настоящей статьи, -</w:t>
      </w:r>
    </w:p>
    <w:p w:rsidR="00C51A79" w:rsidRPr="0096599B" w:rsidRDefault="0096599B" w:rsidP="0096599B">
      <w:pPr>
        <w:shd w:val="clear" w:color="auto" w:fill="FFFFFF"/>
        <w:spacing w:after="0" w:line="360" w:lineRule="atLeast"/>
        <w:ind w:firstLine="567"/>
        <w:jc w:val="both"/>
        <w:rPr>
          <w:b/>
          <w:color w:val="002060"/>
        </w:rPr>
      </w:pPr>
      <w:r w:rsidRPr="0096599B"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  <w:bookmarkStart w:id="0" w:name="_GoBack"/>
      <w:bookmarkEnd w:id="0"/>
    </w:p>
    <w:sectPr w:rsidR="00C51A79" w:rsidRPr="0096599B" w:rsidSect="0096599B">
      <w:pgSz w:w="11909" w:h="16838" w:code="9"/>
      <w:pgMar w:top="426" w:right="569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5617C0"/>
    <w:rsid w:val="009266B0"/>
    <w:rsid w:val="00930737"/>
    <w:rsid w:val="0096599B"/>
    <w:rsid w:val="00B42E09"/>
    <w:rsid w:val="00C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AAFC"/>
  <w15:chartTrackingRefBased/>
  <w15:docId w15:val="{55389C67-D98F-459B-B19A-54AE64DA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6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5594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483/000fe367056b40f42b1f297bafdcd874f5f7d4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61/8c909d7721021e06a0cd78ded36d20014e5326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99661/dc0b9959ca27fba1add9a97f0ae4a81af29efc9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113657/b004fed0b70d0f223e4a81f8ad6cd92af90a7e3b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onsultant.ru/document/cons_doc_LAW_474035/8c909d7721021e06a0cd78ded36d20014e532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2024-04-18T11:00:00Z</dcterms:created>
  <dcterms:modified xsi:type="dcterms:W3CDTF">2024-04-18T11:03:00Z</dcterms:modified>
</cp:coreProperties>
</file>