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77" w:rsidRDefault="00FF7877" w:rsidP="00F44B10">
      <w:pPr>
        <w:tabs>
          <w:tab w:val="left" w:pos="0"/>
        </w:tabs>
        <w:spacing w:after="0" w:line="240" w:lineRule="auto"/>
        <w:ind w:right="-93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6F499C" w:rsidRDefault="006F499C" w:rsidP="006F499C">
      <w:pPr>
        <w:tabs>
          <w:tab w:val="left" w:pos="0"/>
        </w:tabs>
        <w:spacing w:after="0" w:line="240" w:lineRule="auto"/>
        <w:ind w:right="-9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Приложение к приказу</w:t>
      </w:r>
    </w:p>
    <w:p w:rsidR="006F499C" w:rsidRDefault="006F499C" w:rsidP="006F499C">
      <w:pPr>
        <w:tabs>
          <w:tab w:val="left" w:pos="0"/>
        </w:tabs>
        <w:spacing w:after="0" w:line="240" w:lineRule="auto"/>
        <w:ind w:left="142" w:right="-9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департамента образования</w:t>
      </w:r>
    </w:p>
    <w:p w:rsidR="006F499C" w:rsidRDefault="006F499C" w:rsidP="006F499C">
      <w:pPr>
        <w:tabs>
          <w:tab w:val="left" w:pos="0"/>
        </w:tabs>
        <w:spacing w:after="0" w:line="240" w:lineRule="auto"/>
        <w:ind w:left="142" w:right="-9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администрации города</w:t>
      </w:r>
    </w:p>
    <w:p w:rsidR="006F499C" w:rsidRDefault="006F499C" w:rsidP="006F499C">
      <w:pPr>
        <w:tabs>
          <w:tab w:val="left" w:pos="0"/>
        </w:tabs>
        <w:spacing w:after="0" w:line="240" w:lineRule="auto"/>
        <w:ind w:left="142" w:right="-9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от 28.10.2024 №34-П-                                                                                                                           </w:t>
      </w:r>
    </w:p>
    <w:p w:rsidR="006F499C" w:rsidRDefault="006F499C" w:rsidP="006F499C">
      <w:pPr>
        <w:tabs>
          <w:tab w:val="left" w:pos="0"/>
        </w:tabs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499C" w:rsidRDefault="006F499C" w:rsidP="006F499C">
      <w:pPr>
        <w:tabs>
          <w:tab w:val="left" w:pos="0"/>
        </w:tabs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Изменения, вносимые в приложения 6, 10, 15 к приказу департамента образования администрации города от 26.12.2023 №34-П-1177                     "Об утверждении муниципальных заданий на оказание муниципальных услуг (выполнение работ) муниципальными организациями, подведомственными департаменту образования администрации города, на 2024 и плановый период 2025-2026 годов".                                                                                                                                                                                                     </w:t>
      </w:r>
    </w:p>
    <w:p w:rsidR="006F499C" w:rsidRDefault="006F499C" w:rsidP="00F44B10">
      <w:pPr>
        <w:tabs>
          <w:tab w:val="left" w:pos="0"/>
        </w:tabs>
        <w:spacing w:after="0" w:line="240" w:lineRule="auto"/>
        <w:ind w:right="-93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726092" w:rsidRDefault="00F44B10" w:rsidP="00F44B10">
      <w:pPr>
        <w:tabs>
          <w:tab w:val="left" w:pos="0"/>
        </w:tabs>
        <w:spacing w:after="0" w:line="240" w:lineRule="auto"/>
        <w:ind w:right="-93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Приложение 10</w:t>
      </w:r>
    </w:p>
    <w:p w:rsidR="00F44B10" w:rsidRPr="00F44B10" w:rsidRDefault="00F44B10" w:rsidP="00F44B10">
      <w:pPr>
        <w:tabs>
          <w:tab w:val="left" w:pos="0"/>
        </w:tabs>
        <w:spacing w:after="0" w:line="240" w:lineRule="auto"/>
        <w:ind w:right="-93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pPr w:leftFromText="180" w:rightFromText="180" w:vertAnchor="text" w:horzAnchor="margin" w:tblpY="26"/>
        <w:tblW w:w="145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513"/>
        <w:gridCol w:w="4837"/>
        <w:gridCol w:w="2195"/>
      </w:tblGrid>
      <w:tr w:rsidR="00191C52" w:rsidRPr="00881002" w:rsidTr="00191C52"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2" w:rsidRPr="00881002" w:rsidRDefault="00191C52" w:rsidP="00191C52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4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2" w:rsidRPr="00881002" w:rsidRDefault="00191C52" w:rsidP="00191C52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2" w:rsidRPr="00881002" w:rsidRDefault="00191C52" w:rsidP="00191C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Коды</w:t>
            </w:r>
          </w:p>
        </w:tc>
      </w:tr>
      <w:tr w:rsidR="00191C52" w:rsidRPr="00881002" w:rsidTr="00191C52"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2" w:rsidRPr="00881002" w:rsidRDefault="00191C52" w:rsidP="00191C52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4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52" w:rsidRPr="00881002" w:rsidRDefault="00191C52" w:rsidP="00191C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Форма по ОКУД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52" w:rsidRPr="00881002" w:rsidRDefault="00191C52" w:rsidP="00191C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0506001</w:t>
            </w:r>
          </w:p>
        </w:tc>
      </w:tr>
      <w:tr w:rsidR="00191C52" w:rsidRPr="00881002" w:rsidTr="00191C52"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2" w:rsidRPr="006C2C77" w:rsidRDefault="00191C52" w:rsidP="00191C5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Наименование муниципального учреждения:</w:t>
            </w:r>
          </w:p>
          <w:p w:rsidR="00191C52" w:rsidRPr="006C2C77" w:rsidRDefault="00CF593F" w:rsidP="00191C5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Муниципальное бюджетное</w:t>
            </w:r>
            <w:r w:rsidR="003E01C7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 </w:t>
            </w:r>
            <w:r w:rsidR="00191C52" w:rsidRPr="006C2C77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дошкольное </w:t>
            </w:r>
            <w:r w:rsidR="007C341B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детский сад №27 "Филиппок</w:t>
            </w:r>
            <w:r w:rsidR="00191C52" w:rsidRPr="006C2C77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"</w:t>
            </w:r>
          </w:p>
        </w:tc>
        <w:tc>
          <w:tcPr>
            <w:tcW w:w="4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52" w:rsidRPr="00881002" w:rsidRDefault="00191C52" w:rsidP="00191C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Дата начала действия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2" w:rsidRPr="00A1791B" w:rsidRDefault="00E305D0" w:rsidP="0057484A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01.01.2024</w:t>
            </w:r>
          </w:p>
        </w:tc>
      </w:tr>
      <w:tr w:rsidR="00191C52" w:rsidRPr="00881002" w:rsidTr="00191C52"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2" w:rsidRPr="00881002" w:rsidRDefault="00191C52" w:rsidP="00191C5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4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52" w:rsidRPr="00881002" w:rsidRDefault="00191C52" w:rsidP="00191C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Дата окончания действия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vertAlign w:val="superscript"/>
                <w:lang w:eastAsia="zh-CN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2" w:rsidRPr="00A1791B" w:rsidRDefault="00191C52" w:rsidP="00191C52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604461" w:rsidRPr="00881002" w:rsidTr="00191C52"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461" w:rsidRDefault="00604461" w:rsidP="00191C5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Вид деятельности муниципального учреждения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: </w:t>
            </w:r>
          </w:p>
          <w:p w:rsidR="00604461" w:rsidRPr="00191C52" w:rsidRDefault="00604461" w:rsidP="00191C5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u w:val="single"/>
                <w:lang w:eastAsia="zh-CN"/>
              </w:rPr>
              <w:t>дошкольное образование</w:t>
            </w:r>
          </w:p>
        </w:tc>
        <w:tc>
          <w:tcPr>
            <w:tcW w:w="4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4461" w:rsidRPr="00881002" w:rsidRDefault="00604461" w:rsidP="00191C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Код по сводному реестру</w:t>
            </w:r>
          </w:p>
        </w:tc>
        <w:tc>
          <w:tcPr>
            <w:tcW w:w="2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461" w:rsidRDefault="00604461" w:rsidP="00126274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C6160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343</w:t>
            </w:r>
          </w:p>
        </w:tc>
      </w:tr>
      <w:tr w:rsidR="00604461" w:rsidRPr="00881002" w:rsidTr="00191C52"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461" w:rsidRPr="00881002" w:rsidRDefault="00604461" w:rsidP="00191C52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4461" w:rsidRPr="00881002" w:rsidRDefault="00604461" w:rsidP="00191C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По ОКВЭД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461" w:rsidRDefault="00604461" w:rsidP="00126274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85</w:t>
            </w:r>
            <w:r>
              <w:rPr>
                <w:rFonts w:ascii="Times New Roman" w:hAnsi="Times New Roman" w:cs="Times New Roman"/>
              </w:rPr>
              <w:t>.11</w:t>
            </w:r>
          </w:p>
        </w:tc>
      </w:tr>
      <w:tr w:rsidR="00076F77" w:rsidRPr="00076F77" w:rsidTr="00191C52"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461" w:rsidRPr="00076F77" w:rsidRDefault="00604461" w:rsidP="00191C52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4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461" w:rsidRPr="00076F77" w:rsidRDefault="00604461" w:rsidP="00191C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076F77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По ОКВЭД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461" w:rsidRPr="00076F77" w:rsidRDefault="00604461" w:rsidP="00126274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  <w:r w:rsidRPr="00076F77">
              <w:rPr>
                <w:rFonts w:ascii="Times New Roman" w:hAnsi="Times New Roman" w:cs="Times New Roman"/>
                <w:color w:val="000000" w:themeColor="text1"/>
              </w:rPr>
              <w:t>85.41,56.29,88.91</w:t>
            </w:r>
          </w:p>
        </w:tc>
      </w:tr>
    </w:tbl>
    <w:p w:rsidR="00881002" w:rsidRPr="00076F77" w:rsidRDefault="00D82D46" w:rsidP="0088100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sz w:val="28"/>
          <w:szCs w:val="28"/>
          <w:lang w:eastAsia="zh-CN"/>
        </w:rPr>
      </w:pPr>
      <w:r w:rsidRPr="00D82D46">
        <w:rPr>
          <w:rFonts w:ascii="Times New Roman" w:eastAsia="Times New Roman" w:hAnsi="Times New Roman" w:cs="Times New Roman"/>
          <w:noProof/>
          <w:color w:val="000000" w:themeColor="text1"/>
          <w:kern w:val="3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2" o:spid="_x0000_s1026" type="#_x0000_t202" style="position:absolute;left:0;text-align:left;margin-left:593.8pt;margin-top:206.3pt;width:138.2pt;height:52.7pt;z-index:-2516480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" filled="f" stroked="f">
            <v:textbox inset="2.56006mm,1.2901mm,2.56006mm,1.2901mm">
              <w:txbxContent>
                <w:p w:rsidR="00FF1310" w:rsidRDefault="00FF1310" w:rsidP="00881002">
                  <w:pPr>
                    <w:pStyle w:val="Standard"/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 w:rsidRPr="00191C52">
                    <w:rPr>
                      <w:sz w:val="14"/>
                      <w:szCs w:val="14"/>
                    </w:rPr>
                    <w:t>Код по общероссийскому базовому перечню услуг или региональному перечню государственных</w:t>
                  </w:r>
                  <w:r>
                    <w:rPr>
                      <w:sz w:val="16"/>
                      <w:szCs w:val="16"/>
                    </w:rPr>
                    <w:t xml:space="preserve"> (муниципальных) услуг и работ</w:t>
                  </w:r>
                </w:p>
              </w:txbxContent>
            </v:textbox>
          </v:shape>
        </w:pict>
      </w:r>
    </w:p>
    <w:p w:rsidR="00881002" w:rsidRPr="00076F77" w:rsidRDefault="00881002" w:rsidP="0088100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:rsidR="00881002" w:rsidRPr="00076F77" w:rsidRDefault="00881002" w:rsidP="0088100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:rsidR="00191C52" w:rsidRPr="00076F77" w:rsidRDefault="00D82D46" w:rsidP="00191C5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kern w:val="3"/>
          <w:sz w:val="28"/>
          <w:szCs w:val="28"/>
          <w:lang w:eastAsia="ru-RU"/>
        </w:rPr>
        <w:pict>
          <v:shape id="Врезка1" o:spid="_x0000_s1027" type="#_x0000_t202" style="position:absolute;left:0;text-align:left;margin-left:621.45pt;margin-top:15.15pt;width:86.1pt;height:27.65pt;z-index:-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" filled="f" strokeweight=".17981mm">
            <v:textbox>
              <w:txbxContent>
                <w:p w:rsidR="00FF1310" w:rsidRPr="00191C52" w:rsidRDefault="00FF1310" w:rsidP="00881002">
                  <w:pPr>
                    <w:pStyle w:val="Standard"/>
                    <w:rPr>
                      <w:sz w:val="20"/>
                      <w:szCs w:val="20"/>
                    </w:rPr>
                  </w:pPr>
                  <w:r w:rsidRPr="00191C52">
                    <w:rPr>
                      <w:sz w:val="20"/>
                      <w:szCs w:val="20"/>
                    </w:rPr>
                    <w:t>50.Д45.0</w:t>
                  </w:r>
                </w:p>
              </w:txbxContent>
            </v:textbox>
          </v:shape>
        </w:pict>
      </w:r>
    </w:p>
    <w:p w:rsidR="00086913" w:rsidRPr="00076F77" w:rsidRDefault="00086913" w:rsidP="00191C5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zh-CN"/>
        </w:rPr>
      </w:pPr>
    </w:p>
    <w:p w:rsidR="00086913" w:rsidRPr="00076F77" w:rsidRDefault="00086913" w:rsidP="00191C5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zh-CN"/>
        </w:rPr>
      </w:pPr>
    </w:p>
    <w:p w:rsidR="00086913" w:rsidRPr="00076F77" w:rsidRDefault="00086913" w:rsidP="00191C5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zh-CN"/>
        </w:rPr>
      </w:pPr>
    </w:p>
    <w:p w:rsidR="00086913" w:rsidRPr="00076F77" w:rsidRDefault="00086913" w:rsidP="00191C5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zh-CN"/>
        </w:rPr>
      </w:pPr>
    </w:p>
    <w:p w:rsidR="00086913" w:rsidRPr="00076F77" w:rsidRDefault="00086913" w:rsidP="00191C5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zh-CN"/>
        </w:rPr>
      </w:pPr>
    </w:p>
    <w:p w:rsidR="00086913" w:rsidRPr="00076F77" w:rsidRDefault="00086913" w:rsidP="00191C5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zh-CN"/>
        </w:rPr>
      </w:pPr>
    </w:p>
    <w:p w:rsidR="00086913" w:rsidRPr="00076F77" w:rsidRDefault="00086913" w:rsidP="00191C5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zh-CN"/>
        </w:rPr>
      </w:pPr>
    </w:p>
    <w:p w:rsidR="009173EC" w:rsidRDefault="009173EC" w:rsidP="0070230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881002" w:rsidRPr="00881002" w:rsidRDefault="00881002" w:rsidP="00191C5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Часть 1. Сведения об оказываемых муниципальных услугах</w:t>
      </w:r>
    </w:p>
    <w:p w:rsidR="00846A79" w:rsidRDefault="00D82D46" w:rsidP="001517E5">
      <w:pPr>
        <w:tabs>
          <w:tab w:val="center" w:pos="7568"/>
          <w:tab w:val="right" w:pos="1513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82D46">
        <w:rPr>
          <w:rFonts w:ascii="Liberation Serif" w:eastAsia="SimSun" w:hAnsi="Liberation Serif" w:cs="Mangal"/>
          <w:noProof/>
          <w:kern w:val="3"/>
          <w:sz w:val="28"/>
          <w:szCs w:val="28"/>
          <w:lang w:eastAsia="ru-RU"/>
        </w:rPr>
        <w:pict>
          <v:shape id="_x0000_s1028" type="#_x0000_t202" style="position:absolute;margin-left:467.55pt;margin-top:14.2pt;width:153.9pt;height:47.25pt;z-index:-251634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" filled="f" stroked="f">
            <v:textbox inset="2.56006mm,1.2901mm,2.56006mm,1.2901mm">
              <w:txbxContent>
                <w:p w:rsidR="00FF1310" w:rsidRDefault="00FF1310" w:rsidP="0025021C">
                  <w:pPr>
                    <w:pStyle w:val="Standard"/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Код по общероссийскому базовому перечню услуг или региональному перечню государственных (муниципальных) услуг и работ</w:t>
                  </w:r>
                </w:p>
              </w:txbxContent>
            </v:textbox>
          </v:shape>
        </w:pict>
      </w:r>
      <w:r w:rsidR="001517E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</w:p>
    <w:p w:rsidR="000D457F" w:rsidRDefault="00D82D46" w:rsidP="000D457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82D46">
        <w:rPr>
          <w:rFonts w:ascii="Liberation Serif" w:eastAsia="SimSun" w:hAnsi="Liberation Serif" w:cs="Mangal"/>
          <w:noProof/>
          <w:kern w:val="3"/>
          <w:sz w:val="28"/>
          <w:szCs w:val="28"/>
          <w:lang w:eastAsia="ru-RU"/>
        </w:rPr>
        <w:pict>
          <v:shape id="_x0000_s1029" type="#_x0000_t202" style="position:absolute;left:0;text-align:left;margin-left:657.3pt;margin-top:3.15pt;width:66pt;height:24.75pt;z-index:-251636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" filled="f" strokeweight=".17981mm">
            <v:textbox>
              <w:txbxContent>
                <w:p w:rsidR="00FF1310" w:rsidRPr="0004074E" w:rsidRDefault="00FF1310" w:rsidP="0057484A">
                  <w:pPr>
                    <w:pStyle w:val="Standard"/>
                  </w:pPr>
                  <w:r>
                    <w:t>БВ24</w:t>
                  </w:r>
                </w:p>
                <w:p w:rsidR="00FF1310" w:rsidRPr="0057484A" w:rsidRDefault="00FF1310" w:rsidP="0057484A"/>
              </w:txbxContent>
            </v:textbox>
          </v:shape>
        </w:pict>
      </w:r>
      <w:r w:rsidR="001517E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Раздел 1</w:t>
      </w:r>
    </w:p>
    <w:p w:rsidR="007C341B" w:rsidRDefault="007C341B" w:rsidP="000D457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25021C" w:rsidRDefault="0025021C" w:rsidP="000D457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25021C" w:rsidRPr="00881002" w:rsidRDefault="0025021C" w:rsidP="005B390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1. Наименование муниципальной услуги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</w:t>
      </w:r>
      <w:r w:rsidR="000140D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реализация основных общеобразовательных программ дошкольного образования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2. Категории потреби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телей муниципальной услуги: </w:t>
      </w:r>
      <w:r w:rsidRPr="00191C5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Физические лица в возрасте до 8 лет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 Показатели, характеризующие объем и (или) качество муниципальной услуги:</w:t>
      </w:r>
    </w:p>
    <w:p w:rsidR="000D457F" w:rsidRPr="00086913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3.1. Показатели, характеризующие качество муниципальной услуги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3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</w:t>
      </w:r>
    </w:p>
    <w:tbl>
      <w:tblPr>
        <w:tblW w:w="14757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9"/>
        <w:gridCol w:w="1136"/>
        <w:gridCol w:w="1414"/>
        <w:gridCol w:w="1361"/>
        <w:gridCol w:w="1189"/>
        <w:gridCol w:w="1190"/>
        <w:gridCol w:w="1082"/>
        <w:gridCol w:w="846"/>
        <w:gridCol w:w="1018"/>
        <w:gridCol w:w="964"/>
        <w:gridCol w:w="793"/>
        <w:gridCol w:w="857"/>
        <w:gridCol w:w="965"/>
        <w:gridCol w:w="1203"/>
      </w:tblGrid>
      <w:tr w:rsidR="000D457F" w:rsidRPr="00881002" w:rsidTr="00ED2D38">
        <w:trPr>
          <w:trHeight w:hRule="exact" w:val="1018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lastRenderedPageBreak/>
              <w:t>Уникальный номер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реестровой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записи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39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содержание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условия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(формы) оказания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качества муниципальной услуги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Значение показателя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качества муниципальной услуги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Допустимые (возможные) отклонения от установленных показателей качества муниципальной услуги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6</w:t>
            </w:r>
          </w:p>
        </w:tc>
      </w:tr>
      <w:tr w:rsidR="000D457F" w:rsidRPr="00881002" w:rsidTr="00ED2D38">
        <w:trPr>
          <w:trHeight w:val="260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единица измерения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процентах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ED2D38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абсолютных величинах</w:t>
            </w:r>
          </w:p>
        </w:tc>
      </w:tr>
      <w:tr w:rsidR="000D457F" w:rsidRPr="00881002" w:rsidTr="00ED2D38">
        <w:trPr>
          <w:trHeight w:val="591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код по ОКЕИ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5</w:t>
            </w: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D457F" w:rsidRPr="00881002" w:rsidTr="00ED2D38">
        <w:trPr>
          <w:trHeight w:hRule="exact" w:val="29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14</w:t>
            </w:r>
          </w:p>
        </w:tc>
      </w:tr>
      <w:tr w:rsidR="000D457F" w:rsidRPr="00881002" w:rsidTr="00ED2D38">
        <w:trPr>
          <w:trHeight w:hRule="exact" w:val="28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</w:tr>
    </w:tbl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3.2. Показатели, характеризующие объем муниципальной услуги:</w:t>
      </w:r>
    </w:p>
    <w:tbl>
      <w:tblPr>
        <w:tblW w:w="14757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4"/>
        <w:gridCol w:w="915"/>
        <w:gridCol w:w="965"/>
        <w:gridCol w:w="973"/>
        <w:gridCol w:w="955"/>
        <w:gridCol w:w="964"/>
        <w:gridCol w:w="686"/>
        <w:gridCol w:w="675"/>
        <w:gridCol w:w="568"/>
        <w:gridCol w:w="954"/>
        <w:gridCol w:w="850"/>
        <w:gridCol w:w="810"/>
        <w:gridCol w:w="900"/>
        <w:gridCol w:w="793"/>
        <w:gridCol w:w="857"/>
        <w:gridCol w:w="965"/>
        <w:gridCol w:w="1203"/>
      </w:tblGrid>
      <w:tr w:rsidR="000D457F" w:rsidRPr="00881002" w:rsidTr="00ED2D38">
        <w:trPr>
          <w:trHeight w:hRule="exact" w:val="1018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Уникальный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номер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реестровой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записи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28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содержание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условия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(формы) оказания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1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 объема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Значение показателя объема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Размер платы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(цена, тариф)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7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Допустимые (возможные) отклонения от установленных показателей объема муниципальной услуги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6</w:t>
            </w:r>
          </w:p>
        </w:tc>
      </w:tr>
      <w:tr w:rsidR="00A7513F" w:rsidRPr="00881002" w:rsidTr="009135F4">
        <w:trPr>
          <w:trHeight w:hRule="exact" w:val="416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</w:p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единица</w:t>
            </w:r>
          </w:p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измерения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2024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2025год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2026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2024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2025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2026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процентах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ED2D38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абсолютных величинах</w:t>
            </w:r>
          </w:p>
        </w:tc>
      </w:tr>
      <w:tr w:rsidR="00A7513F" w:rsidRPr="00881002" w:rsidTr="009135F4">
        <w:trPr>
          <w:trHeight w:val="513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</w:pPr>
            <w:r w:rsidRPr="00627324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Условия (формы) оказания услуги 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D355AC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Условия (формы) оказания у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слуги 2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код по ОКЕИ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5</w:t>
            </w: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7513F" w:rsidRPr="00881002" w:rsidTr="00ED2D38">
        <w:trPr>
          <w:trHeight w:hRule="exact" w:val="37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17</w:t>
            </w:r>
          </w:p>
        </w:tc>
      </w:tr>
      <w:tr w:rsidR="00A7513F" w:rsidRPr="00881002" w:rsidTr="00FF1310">
        <w:trPr>
          <w:trHeight w:hRule="exact" w:val="330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513F" w:rsidRPr="00495705" w:rsidRDefault="00A7513F" w:rsidP="00A751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801011О.99.0.БВ24ДМ62000</w:t>
            </w:r>
          </w:p>
          <w:p w:rsidR="00A7513F" w:rsidRDefault="00A7513F" w:rsidP="00A7513F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7513F" w:rsidRDefault="00A7513F" w:rsidP="00A7513F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7513F" w:rsidRPr="00F40E5F" w:rsidRDefault="00A7513F" w:rsidP="00A7513F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7513F" w:rsidRPr="00F40E5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FA6A54" w:rsidRDefault="00A7513F" w:rsidP="00A751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6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FA6A54" w:rsidRDefault="00A7513F" w:rsidP="00A751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FA6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 указано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От 1 года до 3 лет</w:t>
            </w: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A7513F" w:rsidRPr="00F40E5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FA6A54" w:rsidRDefault="00A7513F" w:rsidP="00A751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6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FA6A54" w:rsidRDefault="00A7513F" w:rsidP="00A751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6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группа полного дня</w:t>
            </w:r>
          </w:p>
          <w:p w:rsidR="00A7513F" w:rsidRPr="00FA6A54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Число обучающихся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FA6A54" w:rsidRDefault="00A7513F" w:rsidP="00A7513F">
            <w:pPr>
              <w:tabs>
                <w:tab w:val="left" w:pos="906"/>
              </w:tabs>
              <w:ind w:left="-86" w:firstLine="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A6A5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человек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792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6978" w:rsidRDefault="00FF1310" w:rsidP="003E0CB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95</w:t>
            </w:r>
          </w:p>
          <w:p w:rsidR="003E0CB7" w:rsidRDefault="003E0CB7" w:rsidP="003E0CB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01.01.2024</w:t>
            </w:r>
          </w:p>
          <w:p w:rsidR="003E0CB7" w:rsidRDefault="003E0CB7" w:rsidP="003E0CB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по</w:t>
            </w:r>
          </w:p>
          <w:p w:rsidR="003E0CB7" w:rsidRDefault="003E0CB7" w:rsidP="003E0CB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 xml:space="preserve"> 31.05.2024</w:t>
            </w: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89</w:t>
            </w:r>
          </w:p>
          <w:p w:rsidR="004F6978" w:rsidRDefault="003E0CB7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01.06.2024</w:t>
            </w:r>
          </w:p>
          <w:p w:rsidR="003E0CB7" w:rsidRDefault="003E0CB7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по</w:t>
            </w:r>
          </w:p>
          <w:p w:rsidR="003E0CB7" w:rsidRDefault="00076F77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31.08</w:t>
            </w:r>
            <w:r w:rsidR="003E0CB7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.2024</w:t>
            </w:r>
          </w:p>
          <w:p w:rsidR="004F6978" w:rsidRDefault="003E0CB7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113</w:t>
            </w:r>
          </w:p>
          <w:p w:rsidR="00076F77" w:rsidRDefault="00076F77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01.09.2024</w:t>
            </w:r>
          </w:p>
          <w:p w:rsidR="00076F77" w:rsidRDefault="00076F77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по</w:t>
            </w:r>
          </w:p>
          <w:p w:rsidR="00076F77" w:rsidRDefault="00FF1310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31.10.</w:t>
            </w:r>
            <w:r w:rsidR="00076F77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2024</w:t>
            </w:r>
          </w:p>
          <w:p w:rsidR="004F6978" w:rsidRDefault="00076F77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103</w:t>
            </w:r>
          </w:p>
          <w:p w:rsidR="004F6978" w:rsidRDefault="00FF1310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01.11.2024</w:t>
            </w:r>
          </w:p>
          <w:p w:rsidR="00FF1310" w:rsidRDefault="00FF1310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по</w:t>
            </w:r>
          </w:p>
          <w:p w:rsidR="00FF1310" w:rsidRDefault="00FF1310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31.12.2024</w:t>
            </w:r>
          </w:p>
          <w:p w:rsidR="004F6978" w:rsidRDefault="00FF1310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75</w:t>
            </w: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Pr="00B969E0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FF1310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75</w:t>
            </w: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FF1310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75</w:t>
            </w: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F40E5F" w:rsidRDefault="00A7513F" w:rsidP="00A7513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F40E5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F40E5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F40E5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F40E5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</w:tr>
    </w:tbl>
    <w:p w:rsidR="00FB0785" w:rsidRDefault="00FB0785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4. Нормативные правовые акты, устанавливающие размер платы (цену, тариф) либо порядок ее установления:</w:t>
      </w:r>
    </w:p>
    <w:tbl>
      <w:tblPr>
        <w:tblW w:w="48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986"/>
        <w:gridCol w:w="3175"/>
        <w:gridCol w:w="1456"/>
        <w:gridCol w:w="1323"/>
        <w:gridCol w:w="6807"/>
      </w:tblGrid>
      <w:tr w:rsidR="005846A6" w:rsidTr="0070230F">
        <w:trPr>
          <w:trHeight w:val="306"/>
        </w:trPr>
        <w:tc>
          <w:tcPr>
            <w:tcW w:w="14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Нормативный правовой акт</w:t>
            </w:r>
          </w:p>
        </w:tc>
      </w:tr>
      <w:tr w:rsidR="005846A6" w:rsidTr="0070230F">
        <w:trPr>
          <w:trHeight w:hRule="exact" w:val="30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принявший орган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номер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</w:tr>
      <w:tr w:rsidR="005846A6" w:rsidTr="0070230F">
        <w:trPr>
          <w:trHeight w:hRule="exact" w:val="30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515C20" w:rsidTr="0070230F">
        <w:trPr>
          <w:trHeight w:hRule="exact" w:val="30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C20" w:rsidRDefault="00515C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C20" w:rsidRDefault="00515C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C20" w:rsidRDefault="00515C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C20" w:rsidRDefault="00515C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C20" w:rsidRDefault="00515C20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0D457F" w:rsidRPr="00D838E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 Порядок оказания муниципальной услуги:</w:t>
      </w:r>
    </w:p>
    <w:p w:rsidR="00254A99" w:rsidRDefault="00ED2D38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5.1. П</w:t>
      </w:r>
      <w:r w:rsidR="000D457F"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равовые акты, регулирующие порядок оказа</w:t>
      </w:r>
      <w:r w:rsidR="000D457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ния муниципальной услуг</w:t>
      </w:r>
      <w:r w:rsidR="00254A9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и:</w:t>
      </w:r>
    </w:p>
    <w:p w:rsidR="00CC2CB3" w:rsidRDefault="00CC2CB3" w:rsidP="00CC2CB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Постановление администрации города от</w:t>
      </w:r>
      <w:r>
        <w:rPr>
          <w:rFonts w:ascii="Times New Roman" w:hAnsi="Times New Roman" w:cs="Times New Roman"/>
          <w:sz w:val="28"/>
          <w:szCs w:val="28"/>
        </w:rPr>
        <w:t xml:space="preserve"> 09.10.2020 №874 "Об утверждении Положения об организации предоставления общедоступного и бесплатного дошкольного образования по основным общеобразовательным программам - образовательным программам дошкольного образования в муниципальных образовательных организациях на территории города Нижневартовска";</w:t>
      </w:r>
    </w:p>
    <w:p w:rsidR="000D457F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</w:p>
    <w:p w:rsidR="008D46F5" w:rsidRPr="00CB6A3E" w:rsidRDefault="008D46F5" w:rsidP="008D46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CB6A3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Федеральный закон от 06.10.2003 №131-ФЗ "Об общих принципах организации местного самоуправления в Российской Федерации";</w:t>
      </w:r>
    </w:p>
    <w:p w:rsidR="008D46F5" w:rsidRPr="00CB6A3E" w:rsidRDefault="008D46F5" w:rsidP="008D46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CB6A3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Федеральный закон от 29.12.2012 №273-ФЗ "Об образовании в Российской Федерации";</w:t>
      </w:r>
    </w:p>
    <w:p w:rsidR="008D46F5" w:rsidRPr="00CB6A3E" w:rsidRDefault="008D46F5" w:rsidP="008D46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CB6A3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Постановление Администрации города Нижневартовска от 21.12.2015 №2291 "Об утверждении порядка формирования, финансового обеспечения выполнения муниципального задания на оказание муниципальных услуг (выполнение работ) муниципальными учреждениями города Нижневартовска и предоставления субсидий муниципальным бюджетным и автономным учреждениям на финансовое обеспечение выполнения муниципального задания"</w:t>
      </w:r>
    </w:p>
    <w:p w:rsidR="000D457F" w:rsidRDefault="000D457F" w:rsidP="000D457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(наименование, номер и дата нормативного правового акта)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5.2. Порядок информирования потенциальных пот</w:t>
      </w:r>
      <w:r w:rsidR="002406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ребителей муниципальной услуги: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02"/>
        <w:gridCol w:w="6755"/>
        <w:gridCol w:w="4559"/>
      </w:tblGrid>
      <w:tr w:rsidR="000D457F" w:rsidRPr="00881002" w:rsidTr="001517E5">
        <w:trPr>
          <w:trHeight w:hRule="exact" w:val="30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Способ информирования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Состав размещаемой информации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Частота обновления информации</w:t>
            </w:r>
          </w:p>
        </w:tc>
      </w:tr>
      <w:tr w:rsidR="000D457F" w:rsidRPr="00881002" w:rsidTr="001517E5">
        <w:trPr>
          <w:trHeight w:hRule="exact" w:val="30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</w:tr>
      <w:tr w:rsidR="000D457F" w:rsidRPr="00881002" w:rsidTr="001517E5">
        <w:trPr>
          <w:trHeight w:hRule="exact" w:val="92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151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A79">
              <w:rPr>
                <w:rFonts w:ascii="Times New Roman" w:hAnsi="Times New Roman" w:cs="Times New Roman"/>
              </w:rPr>
              <w:t>Общедоступные информационные ресурсы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1517E5">
            <w:pPr>
              <w:jc w:val="center"/>
              <w:rPr>
                <w:rFonts w:ascii="Times New Roman" w:hAnsi="Times New Roman" w:cs="Times New Roman"/>
              </w:rPr>
            </w:pPr>
            <w:r w:rsidRPr="00846A79">
              <w:rPr>
                <w:rFonts w:ascii="Times New Roman" w:hAnsi="Times New Roman" w:cs="Times New Roman"/>
              </w:rPr>
              <w:t>В соответствии со статьёй 29 Федерального закона «Об образовании» от 29.12.2012 №273-ФЗ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1517E5">
            <w:pPr>
              <w:jc w:val="center"/>
              <w:rPr>
                <w:rFonts w:ascii="Times New Roman" w:hAnsi="Times New Roman" w:cs="Times New Roman"/>
              </w:rPr>
            </w:pPr>
            <w:r w:rsidRPr="00846A79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FC0348" w:rsidRDefault="00FC0348" w:rsidP="000D457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8E5332" w:rsidRDefault="00D82D46" w:rsidP="000D457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82D46">
        <w:rPr>
          <w:rFonts w:ascii="Liberation Serif" w:eastAsia="SimSun" w:hAnsi="Liberation Serif" w:cs="Mangal"/>
          <w:noProof/>
          <w:kern w:val="3"/>
          <w:sz w:val="28"/>
          <w:szCs w:val="28"/>
          <w:lang w:eastAsia="ru-RU"/>
        </w:rPr>
        <w:pict>
          <v:shape id="_x0000_s1030" type="#_x0000_t202" style="position:absolute;margin-left:487.3pt;margin-top:.45pt;width:153.9pt;height:47.25pt;z-index:-251630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" filled="f" stroked="f">
            <v:textbox inset="2.56006mm,1.2901mm,2.56006mm,1.2901mm">
              <w:txbxContent>
                <w:p w:rsidR="00FF1310" w:rsidRDefault="00FF1310" w:rsidP="00240640">
                  <w:pPr>
                    <w:pStyle w:val="Standard"/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Код по общероссийскому базовому перечню услуг или региональному перечню государственных (муниципальных) услуг и работ</w:t>
                  </w:r>
                </w:p>
              </w:txbxContent>
            </v:textbox>
          </v:shape>
        </w:pict>
      </w:r>
      <w:r w:rsidRPr="00D82D46">
        <w:rPr>
          <w:rFonts w:ascii="Liberation Serif" w:eastAsia="SimSun" w:hAnsi="Liberation Serif" w:cs="Mangal"/>
          <w:noProof/>
          <w:kern w:val="3"/>
          <w:sz w:val="28"/>
          <w:szCs w:val="28"/>
          <w:lang w:eastAsia="ru-RU"/>
        </w:rPr>
        <w:pict>
          <v:shape id="_x0000_s1031" type="#_x0000_t202" style="position:absolute;margin-left:664.95pt;margin-top:1.3pt;width:49.8pt;height:24.75pt;z-index:-251628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" filled="f" strokeweight=".17981mm">
            <v:textbox>
              <w:txbxContent>
                <w:p w:rsidR="00FF1310" w:rsidRPr="0004074E" w:rsidRDefault="00FF1310" w:rsidP="0057484A">
                  <w:pPr>
                    <w:pStyle w:val="Standard"/>
                  </w:pPr>
                  <w:r>
                    <w:t>БВ24</w:t>
                  </w:r>
                </w:p>
                <w:p w:rsidR="00FF1310" w:rsidRPr="0057484A" w:rsidRDefault="00FF1310" w:rsidP="0057484A"/>
              </w:txbxContent>
            </v:textbox>
          </v:shape>
        </w:pict>
      </w:r>
    </w:p>
    <w:p w:rsidR="00753264" w:rsidRDefault="001517E5" w:rsidP="00B969E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Раздел 2</w:t>
      </w:r>
    </w:p>
    <w:p w:rsidR="009923F6" w:rsidRPr="00881002" w:rsidRDefault="009923F6" w:rsidP="007C59D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1. Наименование муниципальной услуги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реализация основных общеобразовательных программ дошкольного образования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2. Категории потреби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телей муниципальной услуги: </w:t>
      </w:r>
      <w:r w:rsidRPr="00191C5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Физические лица в возрасте до 8 лет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 Показатели, характеризующие объем и (или) качество муниципальной услуги:</w:t>
      </w:r>
    </w:p>
    <w:p w:rsidR="000D457F" w:rsidRPr="00086913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3.1. Показатели, характеризующие качество муниципальной услуги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3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</w:t>
      </w:r>
    </w:p>
    <w:tbl>
      <w:tblPr>
        <w:tblW w:w="14757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9"/>
        <w:gridCol w:w="1136"/>
        <w:gridCol w:w="1414"/>
        <w:gridCol w:w="1361"/>
        <w:gridCol w:w="1189"/>
        <w:gridCol w:w="1190"/>
        <w:gridCol w:w="1082"/>
        <w:gridCol w:w="846"/>
        <w:gridCol w:w="1018"/>
        <w:gridCol w:w="964"/>
        <w:gridCol w:w="793"/>
        <w:gridCol w:w="857"/>
        <w:gridCol w:w="965"/>
        <w:gridCol w:w="1203"/>
      </w:tblGrid>
      <w:tr w:rsidR="000D457F" w:rsidRPr="00881002" w:rsidTr="00ED2D38">
        <w:trPr>
          <w:trHeight w:hRule="exact" w:val="1018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lastRenderedPageBreak/>
              <w:t>Уникальный номер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реестровой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записи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39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содержание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условия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(формы) оказания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качества муниципальной услуги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Значение показателя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качества муниципальной услуги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Допустимые (возможные) отклонения от установленных показателей качества муниципальной услуги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6</w:t>
            </w:r>
          </w:p>
        </w:tc>
      </w:tr>
      <w:tr w:rsidR="000D457F" w:rsidRPr="00881002" w:rsidTr="00ED2D38">
        <w:trPr>
          <w:trHeight w:val="260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единица измерения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процентах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ED2D38" w:rsidP="00ED2D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ED2D38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абсолютных величинах</w:t>
            </w:r>
          </w:p>
        </w:tc>
      </w:tr>
      <w:tr w:rsidR="000D457F" w:rsidRPr="00881002" w:rsidTr="00ED2D38">
        <w:trPr>
          <w:trHeight w:val="591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код по ОКЕИ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5</w:t>
            </w: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D457F" w:rsidRPr="00881002" w:rsidTr="00ED2D38">
        <w:trPr>
          <w:trHeight w:hRule="exact" w:val="29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14</w:t>
            </w:r>
          </w:p>
        </w:tc>
      </w:tr>
      <w:tr w:rsidR="000D457F" w:rsidRPr="00881002" w:rsidTr="00ED2D38">
        <w:trPr>
          <w:trHeight w:hRule="exact" w:val="28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</w:tr>
    </w:tbl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3.2. Показатели, характеризую</w:t>
      </w:r>
      <w:r w:rsidR="00B468A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щие объем муниципальной услуги: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6"/>
        <w:gridCol w:w="992"/>
        <w:gridCol w:w="746"/>
        <w:gridCol w:w="973"/>
        <w:gridCol w:w="955"/>
        <w:gridCol w:w="870"/>
        <w:gridCol w:w="780"/>
        <w:gridCol w:w="675"/>
        <w:gridCol w:w="568"/>
        <w:gridCol w:w="954"/>
        <w:gridCol w:w="850"/>
        <w:gridCol w:w="810"/>
        <w:gridCol w:w="900"/>
        <w:gridCol w:w="793"/>
        <w:gridCol w:w="857"/>
        <w:gridCol w:w="965"/>
        <w:gridCol w:w="1062"/>
      </w:tblGrid>
      <w:tr w:rsidR="000D457F" w:rsidRPr="00881002" w:rsidTr="00254A99">
        <w:trPr>
          <w:trHeight w:hRule="exact" w:val="1018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Уникальный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номер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реестровой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записи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27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содержание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условия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(формы) оказания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 объема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Значение показателя объема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Размер платы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(цена, тариф)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7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Допустимые (возможные) отклонения от установленных показателей объема муниципальной услуги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6</w:t>
            </w:r>
          </w:p>
        </w:tc>
      </w:tr>
      <w:tr w:rsidR="00A7513F" w:rsidRPr="00881002" w:rsidTr="009135F4">
        <w:trPr>
          <w:trHeight w:hRule="exact" w:val="416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7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</w:p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единица</w:t>
            </w:r>
          </w:p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измерения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2024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2025год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2026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2024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2025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2026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процентах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ED2D38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абсолютных величинах</w:t>
            </w:r>
          </w:p>
        </w:tc>
      </w:tr>
      <w:tr w:rsidR="00A7513F" w:rsidRPr="00881002" w:rsidTr="009135F4">
        <w:trPr>
          <w:trHeight w:val="513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</w:pPr>
            <w:r w:rsidRPr="00627324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Условия (формы) оказания услуги 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D355AC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Условия (формы) оказания у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слуги 2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код по ОКЕИ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5</w:t>
            </w: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7513F" w:rsidRPr="00881002" w:rsidTr="00753264">
        <w:trPr>
          <w:trHeight w:hRule="exact" w:val="21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17</w:t>
            </w:r>
          </w:p>
        </w:tc>
      </w:tr>
      <w:tr w:rsidR="00A7513F" w:rsidRPr="00881002" w:rsidTr="00FF1310">
        <w:trPr>
          <w:trHeight w:hRule="exact" w:val="317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513F" w:rsidRPr="00495705" w:rsidRDefault="00A7513F" w:rsidP="00A751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801011О.99.0.БВ24ДН82000</w:t>
            </w:r>
          </w:p>
          <w:p w:rsidR="00A7513F" w:rsidRDefault="00A7513F" w:rsidP="00A7513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7513F" w:rsidRDefault="00A7513F" w:rsidP="00A7513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7513F" w:rsidRPr="00B468AD" w:rsidRDefault="00A7513F" w:rsidP="00A7513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7513F" w:rsidRPr="00B468AD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B468AD" w:rsidRDefault="00A7513F" w:rsidP="00A7513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6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B468AD" w:rsidRDefault="00A7513F" w:rsidP="00A7513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6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B468AD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B468AD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От 3 лет</w:t>
            </w: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B468AD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до 8 лет</w:t>
            </w: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468AD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B468AD" w:rsidRDefault="00A7513F" w:rsidP="00A7513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6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6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группа полного</w:t>
            </w:r>
          </w:p>
          <w:p w:rsidR="00A7513F" w:rsidRPr="00B468AD" w:rsidRDefault="00A7513F" w:rsidP="00A75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6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дня</w:t>
            </w:r>
          </w:p>
          <w:p w:rsidR="00A7513F" w:rsidRPr="00B468AD" w:rsidRDefault="00A7513F" w:rsidP="00A7513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B468AD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B468AD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Число обучающихся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tabs>
                <w:tab w:val="left" w:pos="906"/>
              </w:tabs>
              <w:ind w:left="-86" w:firstLine="86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468A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Человек</w:t>
            </w:r>
          </w:p>
          <w:p w:rsidR="00A7513F" w:rsidRDefault="00A7513F" w:rsidP="00A7513F">
            <w:pPr>
              <w:tabs>
                <w:tab w:val="left" w:pos="906"/>
              </w:tabs>
              <w:ind w:left="-86" w:firstLine="86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tabs>
                <w:tab w:val="left" w:pos="906"/>
              </w:tabs>
              <w:ind w:left="-86" w:firstLine="86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tabs>
                <w:tab w:val="left" w:pos="906"/>
              </w:tabs>
              <w:ind w:left="-86" w:firstLine="86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tabs>
                <w:tab w:val="left" w:pos="906"/>
              </w:tabs>
              <w:ind w:left="-86" w:firstLine="86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A7513F" w:rsidRPr="00B468AD" w:rsidRDefault="00A7513F" w:rsidP="00A7513F">
            <w:pPr>
              <w:tabs>
                <w:tab w:val="left" w:pos="906"/>
              </w:tabs>
              <w:ind w:left="-86" w:firstLine="86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B468AD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B468AD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792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1310" w:rsidRDefault="00FF1310" w:rsidP="00FF131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244</w:t>
            </w:r>
          </w:p>
          <w:p w:rsidR="004F6978" w:rsidRDefault="009135F4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01.01.2024</w:t>
            </w:r>
          </w:p>
          <w:p w:rsidR="009135F4" w:rsidRDefault="009135F4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по</w:t>
            </w:r>
          </w:p>
          <w:p w:rsidR="009135F4" w:rsidRDefault="009135F4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31.05.2024</w:t>
            </w: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276</w:t>
            </w:r>
          </w:p>
          <w:p w:rsidR="00A7513F" w:rsidRDefault="009135F4" w:rsidP="009135F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01.06.2024</w:t>
            </w:r>
          </w:p>
          <w:p w:rsidR="009135F4" w:rsidRDefault="009135F4" w:rsidP="009135F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по</w:t>
            </w:r>
          </w:p>
          <w:p w:rsidR="00FD2CA5" w:rsidRDefault="00FD2CA5" w:rsidP="009135F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31.08.2024</w:t>
            </w:r>
          </w:p>
          <w:p w:rsidR="00A7513F" w:rsidRDefault="00FD2CA5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227</w:t>
            </w:r>
          </w:p>
          <w:p w:rsidR="00FD2CA5" w:rsidRDefault="00FD2CA5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01.09.2024</w:t>
            </w:r>
          </w:p>
          <w:p w:rsidR="00FD2CA5" w:rsidRDefault="00FD2CA5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 xml:space="preserve">по </w:t>
            </w:r>
          </w:p>
          <w:p w:rsidR="00FD2CA5" w:rsidRDefault="00FF1310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31.10</w:t>
            </w:r>
            <w:r w:rsidR="00FD2CA5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.2024</w:t>
            </w:r>
          </w:p>
          <w:p w:rsidR="004F6978" w:rsidRDefault="00FD2CA5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207</w:t>
            </w:r>
          </w:p>
          <w:p w:rsidR="004F6978" w:rsidRDefault="00FF1310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01.11.2024</w:t>
            </w:r>
          </w:p>
          <w:p w:rsidR="00FF1310" w:rsidRDefault="00FF1310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 xml:space="preserve">по </w:t>
            </w:r>
          </w:p>
          <w:p w:rsidR="00FF1310" w:rsidRDefault="00FF1310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31.12.2024</w:t>
            </w:r>
          </w:p>
          <w:p w:rsidR="004F6978" w:rsidRDefault="00FF1310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225</w:t>
            </w: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468AD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513F" w:rsidRDefault="00A7513F" w:rsidP="004F697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FF1310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225</w:t>
            </w: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881002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FF1310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225</w:t>
            </w: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881002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</w:tr>
    </w:tbl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4. Нормативные правовые акты, устанавливающие размер платы (цену, тариф) либо порядок ее установления:</w:t>
      </w:r>
    </w:p>
    <w:tbl>
      <w:tblPr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985"/>
        <w:gridCol w:w="3175"/>
        <w:gridCol w:w="1456"/>
        <w:gridCol w:w="1323"/>
        <w:gridCol w:w="6666"/>
      </w:tblGrid>
      <w:tr w:rsidR="005846A6" w:rsidTr="00515C20">
        <w:trPr>
          <w:trHeight w:val="306"/>
        </w:trPr>
        <w:tc>
          <w:tcPr>
            <w:tcW w:w="14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Нормативный правовой акт</w:t>
            </w:r>
          </w:p>
        </w:tc>
      </w:tr>
      <w:tr w:rsidR="005846A6" w:rsidTr="00515C20">
        <w:trPr>
          <w:trHeight w:hRule="exact"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принявший орган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номер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</w:tr>
      <w:tr w:rsidR="005846A6" w:rsidTr="00515C20">
        <w:trPr>
          <w:trHeight w:hRule="exact"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515C20" w:rsidTr="00515C20">
        <w:trPr>
          <w:trHeight w:hRule="exact"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C20" w:rsidRDefault="00515C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C20" w:rsidRDefault="00515C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C20" w:rsidRDefault="00515C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C20" w:rsidRDefault="00515C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C20" w:rsidRDefault="00515C20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0D457F" w:rsidRPr="00D838E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>5. Порядок оказания муниципальной услуги:</w:t>
      </w:r>
    </w:p>
    <w:p w:rsidR="00254A99" w:rsidRDefault="00ED2D38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5.1. П</w:t>
      </w:r>
      <w:r w:rsidR="000D457F"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равовые акты, регулирующие порядок оказа</w:t>
      </w:r>
      <w:r w:rsidR="000D457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ния муниципальной услуг</w:t>
      </w:r>
      <w:r w:rsidR="00254A9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и:</w:t>
      </w:r>
    </w:p>
    <w:p w:rsidR="000D457F" w:rsidRDefault="00CC2CB3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Постановление администрации города от</w:t>
      </w:r>
      <w:r>
        <w:rPr>
          <w:rFonts w:ascii="Times New Roman" w:hAnsi="Times New Roman" w:cs="Times New Roman"/>
          <w:sz w:val="28"/>
          <w:szCs w:val="28"/>
        </w:rPr>
        <w:t xml:space="preserve"> 09.10.2020 №874 "Об утверждении Положения об организации предоставления общедоступного и бесплатного дошкольного образования по основным общеобразовательным программам - образовательным программам дошкольного образования в муниципальных образовательных организациях на территории города Нижневартовска";</w:t>
      </w:r>
    </w:p>
    <w:p w:rsidR="008D46F5" w:rsidRPr="00CB6A3E" w:rsidRDefault="008D46F5" w:rsidP="008D46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CB6A3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Федеральный закон от 06.10.2003 №131-ФЗ "Об общих принципах организации местного самоуправления в Российской Федерации";</w:t>
      </w:r>
    </w:p>
    <w:p w:rsidR="008D46F5" w:rsidRPr="00CB6A3E" w:rsidRDefault="008D46F5" w:rsidP="008D46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CB6A3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Федеральный закон от 29.12.2012 №273-ФЗ "Об образовании в Российской Федерации";</w:t>
      </w:r>
    </w:p>
    <w:p w:rsidR="008D46F5" w:rsidRPr="00CB6A3E" w:rsidRDefault="008D46F5" w:rsidP="008D46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CB6A3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Постановление Администрации города Нижневартовска от 21.12.2015 №2291 "Об утверждении порядка формирования, финансового обеспечения выполнения муниципального задания на оказание муниципальных услуг (выполнение работ) муниципальными учреждениями города Нижневартовска и предоставления субсидий муниципальным бюджетным и автономным учреждениям на финансовое обеспечение выполнения муниципального задания"</w:t>
      </w:r>
    </w:p>
    <w:p w:rsidR="000D457F" w:rsidRPr="00881002" w:rsidRDefault="000D457F" w:rsidP="0070230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(наименование, номер и дата нормативного правового акта)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5.2. Порядок информирования потенциальных потребителей муниципальной услуги: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02"/>
        <w:gridCol w:w="6755"/>
        <w:gridCol w:w="4559"/>
      </w:tblGrid>
      <w:tr w:rsidR="000D457F" w:rsidRPr="00881002" w:rsidTr="001517E5">
        <w:trPr>
          <w:trHeight w:hRule="exact" w:val="30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Способ информирования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Состав размещаемой информации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Частота обновления информации</w:t>
            </w:r>
          </w:p>
        </w:tc>
      </w:tr>
      <w:tr w:rsidR="000D457F" w:rsidRPr="00881002" w:rsidTr="001517E5">
        <w:trPr>
          <w:trHeight w:hRule="exact" w:val="30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</w:tr>
      <w:tr w:rsidR="000D457F" w:rsidRPr="00881002" w:rsidTr="001517E5">
        <w:trPr>
          <w:trHeight w:hRule="exact" w:val="92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151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A79">
              <w:rPr>
                <w:rFonts w:ascii="Times New Roman" w:hAnsi="Times New Roman" w:cs="Times New Roman"/>
              </w:rPr>
              <w:t>Общедоступные информационные ресурсы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1517E5">
            <w:pPr>
              <w:jc w:val="center"/>
              <w:rPr>
                <w:rFonts w:ascii="Times New Roman" w:hAnsi="Times New Roman" w:cs="Times New Roman"/>
              </w:rPr>
            </w:pPr>
            <w:r w:rsidRPr="00846A79">
              <w:rPr>
                <w:rFonts w:ascii="Times New Roman" w:hAnsi="Times New Roman" w:cs="Times New Roman"/>
              </w:rPr>
              <w:t>В соответствии со статьёй 29 Федерального закона «Об образовании» от 29.12.2012 №273-ФЗ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1517E5">
            <w:pPr>
              <w:jc w:val="center"/>
              <w:rPr>
                <w:rFonts w:ascii="Times New Roman" w:hAnsi="Times New Roman" w:cs="Times New Roman"/>
              </w:rPr>
            </w:pPr>
            <w:r w:rsidRPr="00846A79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D9622C" w:rsidRDefault="00D82D46" w:rsidP="0088100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kern w:val="3"/>
          <w:sz w:val="28"/>
          <w:szCs w:val="28"/>
          <w:lang w:eastAsia="ru-RU"/>
        </w:rPr>
        <w:pict>
          <v:shape id="_x0000_s1039" type="#_x0000_t202" style="position:absolute;left:0;text-align:left;margin-left:520.3pt;margin-top:15.2pt;width:153.9pt;height:47.25pt;z-index:-251598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" filled="f" stroked="f">
            <v:textbox inset="2.56006mm,1.2901mm,2.56006mm,1.2901mm">
              <w:txbxContent>
                <w:p w:rsidR="00FF1310" w:rsidRDefault="00FF1310" w:rsidP="00D9622C">
                  <w:pPr>
                    <w:pStyle w:val="Standard"/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Код по общероссийскому базовому перечню услуг или региональному перечню государственных (муниципальных) услуг и работ</w:t>
                  </w:r>
                </w:p>
              </w:txbxContent>
            </v:textbox>
          </v:shape>
        </w:pict>
      </w:r>
    </w:p>
    <w:p w:rsidR="000D457F" w:rsidRDefault="00D82D46" w:rsidP="0088100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kern w:val="3"/>
          <w:sz w:val="28"/>
          <w:szCs w:val="28"/>
          <w:lang w:eastAsia="ru-RU"/>
        </w:rPr>
        <w:pict>
          <v:shape id="_x0000_s1040" type="#_x0000_t202" style="position:absolute;left:0;text-align:left;margin-left:694.95pt;margin-top:2.2pt;width:49.8pt;height:24.75pt;z-index:-251597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" filled="f" strokeweight=".17981mm">
            <v:textbox>
              <w:txbxContent>
                <w:p w:rsidR="00FF1310" w:rsidRPr="0004074E" w:rsidRDefault="00FF1310" w:rsidP="00D9622C">
                  <w:pPr>
                    <w:pStyle w:val="Standard"/>
                  </w:pPr>
                  <w:r>
                    <w:t>БВ24</w:t>
                  </w:r>
                </w:p>
                <w:p w:rsidR="00FF1310" w:rsidRPr="0057484A" w:rsidRDefault="00FF1310" w:rsidP="00D9622C"/>
              </w:txbxContent>
            </v:textbox>
          </v:shape>
        </w:pict>
      </w:r>
      <w:r w:rsidR="00D9622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Раздел 3</w:t>
      </w:r>
    </w:p>
    <w:p w:rsidR="00D9622C" w:rsidRDefault="00D9622C" w:rsidP="00CD0A9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D9622C" w:rsidRDefault="00D9622C" w:rsidP="0088100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CD0A9B" w:rsidRPr="00881002" w:rsidRDefault="00CD0A9B" w:rsidP="00CD0A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1. Наименование муниципальной услуги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реализация основных общеобразовательных программ дошкольного образования</w:t>
      </w:r>
    </w:p>
    <w:p w:rsidR="00CD0A9B" w:rsidRPr="00881002" w:rsidRDefault="00CD0A9B" w:rsidP="00CD0A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2. Категории потреби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телей муниципальной услуги: </w:t>
      </w:r>
      <w:r w:rsidRPr="00191C5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Физические лица в возрасте до 8 лет</w:t>
      </w:r>
    </w:p>
    <w:p w:rsidR="00CD0A9B" w:rsidRPr="00881002" w:rsidRDefault="00CD0A9B" w:rsidP="00CD0A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 Показатели, характеризующие объем и (или) качество муниципальной услуги:</w:t>
      </w:r>
    </w:p>
    <w:p w:rsidR="00CD0A9B" w:rsidRPr="00086913" w:rsidRDefault="00CD0A9B" w:rsidP="00CD0A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3.1. Показатели, характеризующие качество муниципальной услуги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3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9"/>
        <w:gridCol w:w="1136"/>
        <w:gridCol w:w="1414"/>
        <w:gridCol w:w="1361"/>
        <w:gridCol w:w="1189"/>
        <w:gridCol w:w="1190"/>
        <w:gridCol w:w="1082"/>
        <w:gridCol w:w="846"/>
        <w:gridCol w:w="1018"/>
        <w:gridCol w:w="964"/>
        <w:gridCol w:w="793"/>
        <w:gridCol w:w="857"/>
        <w:gridCol w:w="965"/>
        <w:gridCol w:w="1062"/>
      </w:tblGrid>
      <w:tr w:rsidR="00CD0A9B" w:rsidRPr="00881002" w:rsidTr="000B4F25">
        <w:trPr>
          <w:trHeight w:hRule="exact" w:val="1018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Уникальный номер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реестровой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записи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39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содержание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условия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(формы) оказания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качества муниципальной услуги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Значение показателя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качества муниципальной услуги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Допустимые (возможные) отклонения от установленных показателей качества муниципальной услуги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6</w:t>
            </w:r>
          </w:p>
        </w:tc>
      </w:tr>
      <w:tr w:rsidR="00CD0A9B" w:rsidRPr="00881002" w:rsidTr="000B4F25">
        <w:trPr>
          <w:trHeight w:val="260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единица измерения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 год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lastRenderedPageBreak/>
              <w:t>финансовый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lastRenderedPageBreak/>
              <w:t>20__ год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lastRenderedPageBreak/>
              <w:t>планового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lastRenderedPageBreak/>
              <w:t>20__год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lastRenderedPageBreak/>
              <w:t>планового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lastRenderedPageBreak/>
              <w:t>в процентах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B71A1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абсолютных величинах</w:t>
            </w:r>
          </w:p>
        </w:tc>
      </w:tr>
      <w:tr w:rsidR="00CD0A9B" w:rsidRPr="00881002" w:rsidTr="000B4F25">
        <w:trPr>
          <w:trHeight w:val="591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_________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_________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код по ОКЕИ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5</w:t>
            </w: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D0A9B" w:rsidRPr="00881002" w:rsidTr="000B4F25">
        <w:trPr>
          <w:trHeight w:hRule="exact" w:val="29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lastRenderedPageBreak/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14</w:t>
            </w:r>
          </w:p>
        </w:tc>
      </w:tr>
      <w:tr w:rsidR="00CD0A9B" w:rsidRPr="00881002" w:rsidTr="000B4F25">
        <w:trPr>
          <w:trHeight w:hRule="exact" w:val="28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</w:tr>
    </w:tbl>
    <w:p w:rsidR="00CD0A9B" w:rsidRPr="00881002" w:rsidRDefault="00CD0A9B" w:rsidP="00CD0A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3.2. Показатели, характеризую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щие объем муниципальной услуги: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4"/>
        <w:gridCol w:w="915"/>
        <w:gridCol w:w="965"/>
        <w:gridCol w:w="973"/>
        <w:gridCol w:w="955"/>
        <w:gridCol w:w="964"/>
        <w:gridCol w:w="686"/>
        <w:gridCol w:w="675"/>
        <w:gridCol w:w="568"/>
        <w:gridCol w:w="954"/>
        <w:gridCol w:w="850"/>
        <w:gridCol w:w="810"/>
        <w:gridCol w:w="900"/>
        <w:gridCol w:w="793"/>
        <w:gridCol w:w="857"/>
        <w:gridCol w:w="965"/>
        <w:gridCol w:w="1062"/>
      </w:tblGrid>
      <w:tr w:rsidR="00CD0A9B" w:rsidRPr="00881002" w:rsidTr="000B4F25">
        <w:trPr>
          <w:trHeight w:hRule="exact" w:val="1018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Уникальный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номер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реестровой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записи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28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содержание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условия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(формы) оказания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1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 объема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Значение показателя объема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Размер платы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(цена, тариф)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7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Допустимые (возможные) отклонения от установленных показателей объема муниципальной услуги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6</w:t>
            </w:r>
          </w:p>
        </w:tc>
      </w:tr>
      <w:tr w:rsidR="00A7513F" w:rsidRPr="00881002" w:rsidTr="009135F4">
        <w:trPr>
          <w:trHeight w:hRule="exact" w:val="416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</w:p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единица</w:t>
            </w:r>
          </w:p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измерения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2024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2025год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2026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2024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2025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2026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процентах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B71A1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абсолютных величинах</w:t>
            </w:r>
          </w:p>
        </w:tc>
      </w:tr>
      <w:tr w:rsidR="00A7513F" w:rsidRPr="00881002" w:rsidTr="009135F4">
        <w:trPr>
          <w:trHeight w:val="513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</w:pPr>
            <w:r w:rsidRPr="00627324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Условия (формы) оказания услуги 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D355AC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Условия (формы) оказания у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слуги 2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код по ОКЕИ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5</w:t>
            </w: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7513F" w:rsidRPr="00881002" w:rsidTr="000B4F25">
        <w:trPr>
          <w:trHeight w:hRule="exact" w:val="27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17</w:t>
            </w:r>
          </w:p>
        </w:tc>
      </w:tr>
      <w:tr w:rsidR="00A7513F" w:rsidRPr="00881002" w:rsidTr="00FF1310">
        <w:trPr>
          <w:trHeight w:hRule="exact" w:val="256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513F" w:rsidRPr="00495705" w:rsidRDefault="00A7513F" w:rsidP="00A751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801011О.99.0.БВ24АВ42000</w:t>
            </w:r>
          </w:p>
          <w:p w:rsidR="00A7513F" w:rsidRDefault="00A7513F" w:rsidP="00A751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7513F" w:rsidRPr="00EB4B8F" w:rsidRDefault="00A7513F" w:rsidP="00A751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7513F" w:rsidRPr="00EB4B8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EB4B8F" w:rsidRDefault="00A7513F" w:rsidP="00A751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4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D12AD2" w:rsidRDefault="00A7513F" w:rsidP="00A751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2A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EB4B8F" w:rsidRDefault="00A7513F" w:rsidP="00A751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4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 лет до 8 лет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EB4B8F" w:rsidRDefault="00A7513F" w:rsidP="00A751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4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EB4B8F" w:rsidRDefault="00A7513F" w:rsidP="00A751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4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группа полного дня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B468AD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B468AD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Число обучающихся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B468AD" w:rsidRDefault="00A7513F" w:rsidP="00A7513F">
            <w:pPr>
              <w:tabs>
                <w:tab w:val="left" w:pos="90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tabs>
                <w:tab w:val="left" w:pos="906"/>
              </w:tabs>
              <w:ind w:left="-86" w:firstLine="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468A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Человек</w:t>
            </w:r>
          </w:p>
          <w:p w:rsidR="00A7513F" w:rsidRDefault="00A7513F" w:rsidP="00A7513F">
            <w:pPr>
              <w:tabs>
                <w:tab w:val="left" w:pos="906"/>
              </w:tabs>
              <w:ind w:left="-86" w:firstLine="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tabs>
                <w:tab w:val="left" w:pos="906"/>
              </w:tabs>
              <w:ind w:left="-86" w:firstLine="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tabs>
                <w:tab w:val="left" w:pos="906"/>
              </w:tabs>
              <w:ind w:left="-86" w:firstLine="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tabs>
                <w:tab w:val="left" w:pos="906"/>
              </w:tabs>
              <w:ind w:left="-86" w:firstLine="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A7513F" w:rsidRPr="00B468AD" w:rsidRDefault="00A7513F" w:rsidP="00A7513F">
            <w:pPr>
              <w:tabs>
                <w:tab w:val="left" w:pos="906"/>
              </w:tabs>
              <w:ind w:left="-86" w:firstLine="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B468AD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B468AD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792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1310" w:rsidRDefault="00FF1310" w:rsidP="00FF131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28</w:t>
            </w:r>
          </w:p>
          <w:p w:rsidR="00703733" w:rsidRDefault="00703733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01.01.2024</w:t>
            </w:r>
          </w:p>
          <w:p w:rsidR="00703733" w:rsidRDefault="00703733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 xml:space="preserve">по </w:t>
            </w:r>
          </w:p>
          <w:p w:rsidR="004F6978" w:rsidRDefault="00703733" w:rsidP="0070373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31.08.2024</w:t>
            </w: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20</w:t>
            </w:r>
          </w:p>
          <w:p w:rsidR="00703733" w:rsidRDefault="00703733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01.09.2024</w:t>
            </w:r>
          </w:p>
          <w:p w:rsidR="00703733" w:rsidRDefault="00703733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по</w:t>
            </w:r>
          </w:p>
          <w:p w:rsidR="00703733" w:rsidRDefault="00FF1310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 xml:space="preserve"> 31.10.</w:t>
            </w:r>
            <w:r w:rsidR="00703733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2024</w:t>
            </w:r>
          </w:p>
          <w:p w:rsidR="00A7513F" w:rsidRDefault="00703733" w:rsidP="0070373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40</w:t>
            </w:r>
          </w:p>
          <w:p w:rsidR="00A7513F" w:rsidRDefault="00FF1310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01.11.2024</w:t>
            </w:r>
          </w:p>
          <w:p w:rsidR="00FF1310" w:rsidRDefault="00FF1310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 xml:space="preserve">по </w:t>
            </w:r>
          </w:p>
          <w:p w:rsidR="00FF1310" w:rsidRDefault="00FF1310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31.12.2024</w:t>
            </w:r>
          </w:p>
          <w:p w:rsidR="00A7513F" w:rsidRPr="009230DB" w:rsidRDefault="00FF1310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50</w:t>
            </w: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FF1310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50</w:t>
            </w: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FF1310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50</w:t>
            </w: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EB4B8F" w:rsidRDefault="00A7513F" w:rsidP="00A7513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EB4B8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EB4B8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EB4B8F" w:rsidRDefault="00A7513F" w:rsidP="00A7513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EB4B8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</w:tr>
    </w:tbl>
    <w:p w:rsidR="00CD0A9B" w:rsidRPr="00881002" w:rsidRDefault="00CD0A9B" w:rsidP="00CD0A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4. Нормативные правовые акты, устанавливающие размер платы (цену, тариф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) либо порядок ее установления:</w:t>
      </w:r>
    </w:p>
    <w:tbl>
      <w:tblPr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985"/>
        <w:gridCol w:w="3175"/>
        <w:gridCol w:w="1456"/>
        <w:gridCol w:w="1323"/>
        <w:gridCol w:w="6666"/>
      </w:tblGrid>
      <w:tr w:rsidR="00CD0A9B" w:rsidTr="000B4F25">
        <w:trPr>
          <w:trHeight w:val="306"/>
        </w:trPr>
        <w:tc>
          <w:tcPr>
            <w:tcW w:w="14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0A9B" w:rsidRDefault="00CD0A9B" w:rsidP="000B4F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Нормативный правовой акт</w:t>
            </w:r>
          </w:p>
        </w:tc>
      </w:tr>
      <w:tr w:rsidR="00CD0A9B" w:rsidTr="000B4F25">
        <w:trPr>
          <w:trHeight w:hRule="exact"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0A9B" w:rsidRDefault="00CD0A9B" w:rsidP="000B4F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0A9B" w:rsidRDefault="00CD0A9B" w:rsidP="000B4F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принявший орган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0A9B" w:rsidRDefault="00CD0A9B" w:rsidP="000B4F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0A9B" w:rsidRDefault="00CD0A9B" w:rsidP="000B4F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номер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0A9B" w:rsidRDefault="00CD0A9B" w:rsidP="000B4F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</w:tr>
      <w:tr w:rsidR="00CD0A9B" w:rsidTr="000B4F25">
        <w:trPr>
          <w:trHeight w:hRule="exact"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A9B" w:rsidRDefault="00CD0A9B" w:rsidP="000B4F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A9B" w:rsidRDefault="00CD0A9B" w:rsidP="000B4F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A9B" w:rsidRDefault="00CD0A9B" w:rsidP="000B4F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A9B" w:rsidRDefault="00CD0A9B" w:rsidP="000B4F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A9B" w:rsidRDefault="00CD0A9B" w:rsidP="000B4F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CD0A9B" w:rsidTr="000B4F25">
        <w:trPr>
          <w:trHeight w:hRule="exact"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A9B" w:rsidRDefault="00CD0A9B" w:rsidP="000B4F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A9B" w:rsidRDefault="00CD0A9B" w:rsidP="000B4F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A9B" w:rsidRDefault="00CD0A9B" w:rsidP="000B4F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A9B" w:rsidRDefault="00CD0A9B" w:rsidP="000B4F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A9B" w:rsidRDefault="00CD0A9B" w:rsidP="000B4F25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CD0A9B" w:rsidRPr="00D838E2" w:rsidRDefault="00CD0A9B" w:rsidP="00CD0A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 Порядок оказания муниципальной услуги:</w:t>
      </w:r>
    </w:p>
    <w:p w:rsidR="00CD0A9B" w:rsidRDefault="00CD0A9B" w:rsidP="00CD0A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5.1. П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равовые акты, регулирующие порядок оказа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ния муниципальной услуги:</w:t>
      </w:r>
    </w:p>
    <w:p w:rsidR="00CD0A9B" w:rsidRPr="00464436" w:rsidRDefault="00CD0A9B" w:rsidP="00CD0A9B">
      <w:pPr>
        <w:tabs>
          <w:tab w:val="left" w:pos="4395"/>
          <w:tab w:val="left" w:pos="5387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Постановление администрации города от</w:t>
      </w:r>
      <w:r>
        <w:rPr>
          <w:rFonts w:ascii="Times New Roman" w:hAnsi="Times New Roman" w:cs="Times New Roman"/>
          <w:sz w:val="28"/>
          <w:szCs w:val="28"/>
        </w:rPr>
        <w:t xml:space="preserve"> 09.10.2020 №874 "Об утверждении Положения об организации предоставления общедоступного и бесплатного дошкольного образования по основным общеобразовательным программам - образовательным программам дошкольного образования в муниципальных образовательных организациях на территории города Нижневартовска";</w:t>
      </w:r>
    </w:p>
    <w:p w:rsidR="00CD0A9B" w:rsidRPr="00095AE9" w:rsidRDefault="00CD0A9B" w:rsidP="00CD0A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095AE9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lastRenderedPageBreak/>
        <w:t>Федеральный закон от 06.10.2003 №131-ФЗ "Об общих принципах организации местного самоуправления в Российской Федерации";</w:t>
      </w:r>
    </w:p>
    <w:p w:rsidR="00CD0A9B" w:rsidRPr="00095AE9" w:rsidRDefault="00CD0A9B" w:rsidP="00CD0A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095AE9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Федеральный закон от 29.12.2012 №273-ФЗ "Об образовании в Российской Федерации";</w:t>
      </w:r>
    </w:p>
    <w:p w:rsidR="00CD0A9B" w:rsidRPr="00095AE9" w:rsidRDefault="00CD0A9B" w:rsidP="00CD0A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095AE9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Постановление Администрации города Нижневартовска от 21.12.2015 №2291 "Об утверждении порядка формирования, финансового обеспечения выполнения муниципального задания на оказание муниципальных услуг (выполнение работ) муниципальными учреждениями города Нижневартовска и предоставления субсидий муниципальным бюджетным и автономным учреждениям на финансовое обеспечение выполнения муниципального задания"</w:t>
      </w:r>
    </w:p>
    <w:p w:rsidR="00CD0A9B" w:rsidRPr="00881002" w:rsidRDefault="00CD0A9B" w:rsidP="00CD0A9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(наименование, номер и дата нормативного правового акта)</w:t>
      </w:r>
    </w:p>
    <w:p w:rsidR="00CD0A9B" w:rsidRPr="00881002" w:rsidRDefault="00CD0A9B" w:rsidP="00CD0A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5.2. Порядок информирования потенциальных потребителей муниципальной услуги: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02"/>
        <w:gridCol w:w="6755"/>
        <w:gridCol w:w="4559"/>
      </w:tblGrid>
      <w:tr w:rsidR="00CD0A9B" w:rsidRPr="00881002" w:rsidTr="000B4F25">
        <w:trPr>
          <w:trHeight w:hRule="exact" w:val="30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Способ информирования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Состав размещаемой информации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Частота обновления информации</w:t>
            </w:r>
          </w:p>
        </w:tc>
      </w:tr>
      <w:tr w:rsidR="00CD0A9B" w:rsidRPr="00881002" w:rsidTr="000B4F25">
        <w:trPr>
          <w:trHeight w:hRule="exact" w:val="30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</w:tr>
      <w:tr w:rsidR="00CD0A9B" w:rsidRPr="00881002" w:rsidTr="000B4F25">
        <w:trPr>
          <w:trHeight w:hRule="exact" w:val="92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46A79" w:rsidRDefault="00CD0A9B" w:rsidP="000B4F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A79">
              <w:rPr>
                <w:rFonts w:ascii="Times New Roman" w:hAnsi="Times New Roman" w:cs="Times New Roman"/>
              </w:rPr>
              <w:t>Общедоступные информационные ресурсы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46A79" w:rsidRDefault="00CD0A9B" w:rsidP="000B4F25">
            <w:pPr>
              <w:jc w:val="center"/>
              <w:rPr>
                <w:rFonts w:ascii="Times New Roman" w:hAnsi="Times New Roman" w:cs="Times New Roman"/>
              </w:rPr>
            </w:pPr>
            <w:r w:rsidRPr="00846A79">
              <w:rPr>
                <w:rFonts w:ascii="Times New Roman" w:hAnsi="Times New Roman" w:cs="Times New Roman"/>
              </w:rPr>
              <w:t>В соответствии со статьёй 29 Федерального закона «Об образовании» от 29.12.2012 №273-ФЗ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46A79" w:rsidRDefault="00CD0A9B" w:rsidP="000B4F25">
            <w:pPr>
              <w:jc w:val="center"/>
              <w:rPr>
                <w:rFonts w:ascii="Times New Roman" w:hAnsi="Times New Roman" w:cs="Times New Roman"/>
              </w:rPr>
            </w:pPr>
            <w:r w:rsidRPr="00846A79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D9622C" w:rsidRDefault="00D82D46" w:rsidP="00113D0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82D46">
        <w:rPr>
          <w:rFonts w:ascii="Liberation Serif" w:eastAsia="SimSun" w:hAnsi="Liberation Serif" w:cs="Mangal"/>
          <w:noProof/>
          <w:kern w:val="3"/>
          <w:sz w:val="28"/>
          <w:szCs w:val="28"/>
          <w:lang w:eastAsia="ru-RU"/>
        </w:rPr>
        <w:pict>
          <v:shape id="_x0000_s1035" type="#_x0000_t202" style="position:absolute;margin-left:500.05pt;margin-top:3.4pt;width:153.9pt;height:47.25pt;z-index:-2516101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" filled="f" stroked="f">
            <v:textbox inset="2.56006mm,1.2901mm,2.56006mm,1.2901mm">
              <w:txbxContent>
                <w:p w:rsidR="00FF1310" w:rsidRDefault="00FF1310" w:rsidP="00240640">
                  <w:pPr>
                    <w:pStyle w:val="Standard"/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Код по общероссийскому базовому перечню услуг или региональному перечню государственных (муниципальных) услуг и работ</w:t>
                  </w:r>
                </w:p>
              </w:txbxContent>
            </v:textbox>
          </v:shape>
        </w:pict>
      </w:r>
    </w:p>
    <w:p w:rsidR="00240640" w:rsidRDefault="00D82D46" w:rsidP="00BC5B1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noProof/>
          <w:kern w:val="3"/>
          <w:sz w:val="28"/>
          <w:szCs w:val="28"/>
          <w:lang w:eastAsia="ru-RU"/>
        </w:rPr>
      </w:pPr>
      <w:r w:rsidRPr="00D82D46">
        <w:rPr>
          <w:rFonts w:ascii="Liberation Serif" w:eastAsia="SimSun" w:hAnsi="Liberation Serif" w:cs="Mangal"/>
          <w:noProof/>
          <w:kern w:val="3"/>
          <w:sz w:val="28"/>
          <w:szCs w:val="28"/>
          <w:lang w:eastAsia="ru-RU"/>
        </w:rPr>
        <w:pict>
          <v:shape id="_x0000_s1034" type="#_x0000_t202" style="position:absolute;left:0;text-align:left;margin-left:661.05pt;margin-top:.05pt;width:65.25pt;height:37.5pt;z-index:-251608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" filled="f" strokeweight=".17981mm">
            <v:textbox>
              <w:txbxContent>
                <w:p w:rsidR="00FF1310" w:rsidRPr="0004074E" w:rsidRDefault="00FF1310" w:rsidP="0057484A">
                  <w:pPr>
                    <w:pStyle w:val="Standard"/>
                  </w:pPr>
                  <w:r>
                    <w:t>БВ19</w:t>
                  </w:r>
                </w:p>
                <w:p w:rsidR="00FF1310" w:rsidRPr="0057484A" w:rsidRDefault="00FF1310" w:rsidP="0057484A"/>
              </w:txbxContent>
            </v:textbox>
          </v:shape>
        </w:pict>
      </w:r>
      <w:r w:rsidR="00D9622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Раздел 4</w:t>
      </w:r>
    </w:p>
    <w:p w:rsidR="00240640" w:rsidRPr="00881002" w:rsidRDefault="00240640" w:rsidP="00485FF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1. Наименование муниципальной услуги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</w:t>
      </w:r>
      <w:r w:rsidR="00240640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присмотр и уход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2. Категории потреби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телей муниципальной услуги: </w:t>
      </w:r>
      <w:r w:rsidRPr="00191C5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Физ</w:t>
      </w:r>
      <w:r w:rsidR="002406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ические лица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 Показатели, характеризующие объем и (или) качество муниципальной услуги:</w:t>
      </w:r>
    </w:p>
    <w:p w:rsidR="000D457F" w:rsidRPr="00086913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3.1. Показатели, характеризующие качество муниципальной услуги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3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9"/>
        <w:gridCol w:w="1136"/>
        <w:gridCol w:w="1414"/>
        <w:gridCol w:w="1361"/>
        <w:gridCol w:w="1189"/>
        <w:gridCol w:w="1190"/>
        <w:gridCol w:w="1082"/>
        <w:gridCol w:w="846"/>
        <w:gridCol w:w="1018"/>
        <w:gridCol w:w="964"/>
        <w:gridCol w:w="793"/>
        <w:gridCol w:w="857"/>
        <w:gridCol w:w="965"/>
        <w:gridCol w:w="1062"/>
      </w:tblGrid>
      <w:tr w:rsidR="000D457F" w:rsidRPr="00881002" w:rsidTr="001517E5">
        <w:trPr>
          <w:trHeight w:hRule="exact" w:val="1018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Уникальный номер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реестровой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записи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39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содержание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условия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(формы) оказания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качества муниципальной услуги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Значение показателя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качества муниципальной услуги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Допустимые (возможные) отклонения от установленных показателей качества муниципальной услуги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6</w:t>
            </w:r>
          </w:p>
        </w:tc>
      </w:tr>
      <w:tr w:rsidR="000D457F" w:rsidRPr="00881002" w:rsidTr="001517E5">
        <w:trPr>
          <w:trHeight w:val="260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единица измерения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процентах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ED2D38" w:rsidP="00ED2D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ED2D38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абсолютных величинах</w:t>
            </w:r>
          </w:p>
        </w:tc>
      </w:tr>
      <w:tr w:rsidR="000D457F" w:rsidRPr="00881002" w:rsidTr="001517E5">
        <w:trPr>
          <w:trHeight w:val="591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код по ОКЕИ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5</w:t>
            </w: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D457F" w:rsidRPr="00881002" w:rsidTr="001517E5">
        <w:trPr>
          <w:trHeight w:hRule="exact" w:val="29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14</w:t>
            </w:r>
          </w:p>
        </w:tc>
      </w:tr>
      <w:tr w:rsidR="000D457F" w:rsidRPr="00881002" w:rsidTr="001517E5">
        <w:trPr>
          <w:trHeight w:hRule="exact" w:val="28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</w:tr>
    </w:tbl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3.2. Показатели, характеризую</w:t>
      </w:r>
      <w:r w:rsidR="0062663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щие объем муниципальной услуги: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7"/>
        <w:gridCol w:w="942"/>
        <w:gridCol w:w="965"/>
        <w:gridCol w:w="973"/>
        <w:gridCol w:w="955"/>
        <w:gridCol w:w="870"/>
        <w:gridCol w:w="780"/>
        <w:gridCol w:w="675"/>
        <w:gridCol w:w="671"/>
        <w:gridCol w:w="851"/>
        <w:gridCol w:w="850"/>
        <w:gridCol w:w="810"/>
        <w:gridCol w:w="900"/>
        <w:gridCol w:w="793"/>
        <w:gridCol w:w="857"/>
        <w:gridCol w:w="965"/>
        <w:gridCol w:w="1062"/>
      </w:tblGrid>
      <w:tr w:rsidR="000D457F" w:rsidRPr="00881002" w:rsidTr="00E17F82">
        <w:trPr>
          <w:trHeight w:hRule="exact" w:val="1018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Уникальный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номер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реестровой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lastRenderedPageBreak/>
              <w:t>записи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lastRenderedPageBreak/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содержание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условия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(формы) оказания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 объема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Значение показателя объема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Размер платы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(цена, тариф)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7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Допустимые (возможные) отклонения от установленных показателей объема муниципальной услуги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6</w:t>
            </w:r>
          </w:p>
        </w:tc>
      </w:tr>
      <w:tr w:rsidR="00A7513F" w:rsidRPr="00881002" w:rsidTr="009135F4">
        <w:trPr>
          <w:trHeight w:hRule="exact" w:val="416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</w:p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единица</w:t>
            </w:r>
          </w:p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2024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2025год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2026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2024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2025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2026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процентах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ED2D38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абсолютных величинах</w:t>
            </w:r>
          </w:p>
        </w:tc>
      </w:tr>
      <w:tr w:rsidR="00A7513F" w:rsidRPr="00881002" w:rsidTr="009135F4">
        <w:trPr>
          <w:trHeight w:val="513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</w:pPr>
            <w:r w:rsidRPr="00627324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Условия (формы) оказания услуги 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D355AC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Условия (формы) оказания у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слуги 2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код по ОКЕИ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5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7513F" w:rsidRPr="00881002" w:rsidTr="00753264">
        <w:trPr>
          <w:trHeight w:hRule="exact" w:val="51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17</w:t>
            </w:r>
          </w:p>
        </w:tc>
      </w:tr>
      <w:tr w:rsidR="00756162" w:rsidRPr="00926188" w:rsidTr="00756162">
        <w:trPr>
          <w:trHeight w:hRule="exact" w:val="328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6162" w:rsidRPr="00075698" w:rsidRDefault="00756162" w:rsidP="007561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6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853211О.99.0.БВ19АБ76000</w:t>
            </w:r>
          </w:p>
          <w:p w:rsidR="00756162" w:rsidRDefault="00756162" w:rsidP="0075616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56162" w:rsidRDefault="00756162" w:rsidP="0075616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56162" w:rsidRPr="00926188" w:rsidRDefault="00756162" w:rsidP="0075616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56162" w:rsidRPr="00926188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162" w:rsidRPr="00926188" w:rsidRDefault="00756162" w:rsidP="007561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1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Обучающиеся, за исключением детей-инвалидов и инвалидов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162" w:rsidRDefault="00756162" w:rsidP="00756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1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1 года </w:t>
            </w:r>
          </w:p>
          <w:p w:rsidR="00756162" w:rsidRPr="00926188" w:rsidRDefault="00756162" w:rsidP="00756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1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3 лет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162" w:rsidRPr="00926188" w:rsidRDefault="00756162" w:rsidP="007561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1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162" w:rsidRPr="00926188" w:rsidRDefault="00756162" w:rsidP="007561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Группа полного дня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162" w:rsidRPr="00926188" w:rsidRDefault="00756162" w:rsidP="007561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1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162" w:rsidRPr="00926188" w:rsidRDefault="00756162" w:rsidP="007561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188">
              <w:rPr>
                <w:rFonts w:ascii="Times New Roman" w:hAnsi="Times New Roman" w:cs="Times New Roman"/>
                <w:sz w:val="16"/>
                <w:szCs w:val="16"/>
              </w:rPr>
              <w:t>Число детей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162" w:rsidRPr="00926188" w:rsidRDefault="00756162" w:rsidP="007561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188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162" w:rsidRPr="00926188" w:rsidRDefault="00756162" w:rsidP="007561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61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6162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95</w:t>
            </w:r>
          </w:p>
          <w:p w:rsidR="00756162" w:rsidRDefault="00756162" w:rsidP="00756162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01.01.2024</w:t>
            </w:r>
          </w:p>
          <w:p w:rsidR="00756162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по</w:t>
            </w:r>
          </w:p>
          <w:p w:rsidR="00756162" w:rsidRDefault="00756162" w:rsidP="00756162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 xml:space="preserve"> 31.05.2024</w:t>
            </w:r>
          </w:p>
          <w:p w:rsidR="00756162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89</w:t>
            </w:r>
          </w:p>
          <w:p w:rsidR="00756162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01.06.2024</w:t>
            </w:r>
          </w:p>
          <w:p w:rsidR="00756162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по</w:t>
            </w:r>
          </w:p>
          <w:p w:rsidR="00756162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31.08.2024</w:t>
            </w:r>
          </w:p>
          <w:p w:rsidR="00756162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113</w:t>
            </w:r>
          </w:p>
          <w:p w:rsidR="00756162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01.09.2024</w:t>
            </w:r>
          </w:p>
          <w:p w:rsidR="00756162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по</w:t>
            </w:r>
          </w:p>
          <w:p w:rsidR="00756162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31.10.2024</w:t>
            </w:r>
          </w:p>
          <w:p w:rsidR="00756162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103</w:t>
            </w:r>
          </w:p>
          <w:p w:rsidR="00756162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01.11.2024</w:t>
            </w:r>
          </w:p>
          <w:p w:rsidR="00756162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по</w:t>
            </w:r>
          </w:p>
          <w:p w:rsidR="00756162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31.12.2024</w:t>
            </w:r>
          </w:p>
          <w:p w:rsidR="00756162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75</w:t>
            </w:r>
          </w:p>
          <w:p w:rsidR="00756162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Pr="00B969E0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Pr="00B969E0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6162" w:rsidRDefault="00756162" w:rsidP="00756162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Pr="00B969E0" w:rsidRDefault="00756162" w:rsidP="00756162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Pr="00B969E0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Pr="00B969E0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75</w:t>
            </w:r>
          </w:p>
          <w:p w:rsidR="00756162" w:rsidRPr="00B969E0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Pr="00B969E0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Pr="00B969E0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Pr="00B969E0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Pr="00B969E0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Pr="00B969E0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Pr="00B969E0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Pr="00B969E0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Pr="00B969E0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Pr="00B969E0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Pr="00B969E0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Pr="00B969E0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Pr="00B969E0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Pr="00B969E0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Pr="00B969E0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Pr="00B969E0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Pr="00B969E0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Pr="00B969E0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Pr="00B969E0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Pr="00B969E0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Pr="00B969E0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6162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Pr="00B969E0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Pr="00B969E0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Pr="00B969E0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75</w:t>
            </w:r>
          </w:p>
          <w:p w:rsidR="00756162" w:rsidRPr="00B969E0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Pr="00B969E0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Pr="00B969E0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Pr="00B969E0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Pr="00B969E0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Pr="00B969E0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Pr="00B969E0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Pr="00B969E0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Pr="00B969E0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Pr="00B969E0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Pr="00B969E0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Pr="00B969E0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Pr="00B969E0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Pr="00B969E0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Pr="00B969E0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756162" w:rsidRPr="00B969E0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162" w:rsidRPr="00926188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162" w:rsidRPr="00926188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162" w:rsidRPr="00926188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162" w:rsidRPr="00926188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162" w:rsidRPr="00926188" w:rsidRDefault="00756162" w:rsidP="00756162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</w:tr>
    </w:tbl>
    <w:p w:rsidR="00BC5B14" w:rsidRDefault="00BC5B14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D457F" w:rsidRPr="00254A99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54A9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4. Нормативные правовые акты, устанавливающие размер платы (цену, тариф) либо порядок ее установления:</w:t>
      </w:r>
    </w:p>
    <w:tbl>
      <w:tblPr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985"/>
        <w:gridCol w:w="3175"/>
        <w:gridCol w:w="1456"/>
        <w:gridCol w:w="1323"/>
        <w:gridCol w:w="6666"/>
      </w:tblGrid>
      <w:tr w:rsidR="005846A6" w:rsidTr="00515C20">
        <w:trPr>
          <w:trHeight w:val="306"/>
        </w:trPr>
        <w:tc>
          <w:tcPr>
            <w:tcW w:w="14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Нормативный правовой акт</w:t>
            </w:r>
          </w:p>
        </w:tc>
      </w:tr>
      <w:tr w:rsidR="005846A6" w:rsidTr="00515C20">
        <w:trPr>
          <w:trHeight w:hRule="exact"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принявший орган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номер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</w:tr>
      <w:tr w:rsidR="005846A6" w:rsidTr="00515C20">
        <w:trPr>
          <w:trHeight w:hRule="exact"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515C20" w:rsidTr="00515C20">
        <w:trPr>
          <w:trHeight w:hRule="exact"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C20" w:rsidRDefault="00515C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C20" w:rsidRDefault="00515C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C20" w:rsidRDefault="00515C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C20" w:rsidRDefault="00515C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C20" w:rsidRDefault="00515C20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BC5B14" w:rsidRDefault="00BC5B14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D457F" w:rsidRPr="00D838E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 Порядок оказания муниципальной услуги:</w:t>
      </w:r>
    </w:p>
    <w:p w:rsidR="00254A99" w:rsidRDefault="00ED2D38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5.1. П</w:t>
      </w:r>
      <w:r w:rsidR="000D457F"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равовые акты, регулирующие порядок оказа</w:t>
      </w:r>
      <w:r w:rsidR="000D457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ния муниципальной услуг</w:t>
      </w:r>
      <w:r w:rsidR="00254A9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и:</w:t>
      </w:r>
    </w:p>
    <w:p w:rsidR="000D457F" w:rsidRDefault="00CC2CB3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Постановление администрации города от</w:t>
      </w:r>
      <w:r>
        <w:rPr>
          <w:rFonts w:ascii="Times New Roman" w:hAnsi="Times New Roman" w:cs="Times New Roman"/>
          <w:sz w:val="28"/>
          <w:szCs w:val="28"/>
        </w:rPr>
        <w:t xml:space="preserve"> 09.10.2020 №874 "Об утверждении Положения об организации предоставления общедоступного и бесплатного дошкольного образования по основным общеобразовательным программам - образовательным программам дошкольного образования в муниципальных образовательных организациях на территории города Нижневартовска";</w:t>
      </w:r>
    </w:p>
    <w:p w:rsidR="008D46F5" w:rsidRPr="00CB6A3E" w:rsidRDefault="008D46F5" w:rsidP="008D46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CB6A3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Федеральный закон от 06.10.2003 №131-ФЗ "Об общих принципах организации местного самоуправления в Российской Федерации";</w:t>
      </w:r>
    </w:p>
    <w:p w:rsidR="008D46F5" w:rsidRPr="00CB6A3E" w:rsidRDefault="008D46F5" w:rsidP="008D46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CB6A3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Федеральный закон от 29.12.2012 №273-ФЗ "Об образовании в Российской Федерации";</w:t>
      </w:r>
    </w:p>
    <w:p w:rsidR="008D46F5" w:rsidRPr="00CB6A3E" w:rsidRDefault="008D46F5" w:rsidP="008D46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CB6A3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lastRenderedPageBreak/>
        <w:t>- Постановление Администрации города Нижневартовска от 21.12.2015 №2291 "Об утверждении порядка формирования, финансового обеспечения выполнения муниципального задания на оказание муниципальных услуг (выполнение работ) муниципальными учреждениями города Нижневартовска и предоставления субсидий муниципальным бюджетным и автономным учреждениям на финансовое обеспечение выполнения муниципального задания"</w:t>
      </w:r>
    </w:p>
    <w:p w:rsidR="000D457F" w:rsidRDefault="000D457F" w:rsidP="000D457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(наименование, номер и дата нормативного правового акта)</w:t>
      </w:r>
    </w:p>
    <w:p w:rsidR="008D46F5" w:rsidRPr="00881002" w:rsidRDefault="008D46F5" w:rsidP="000D457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5.2. Порядок информирования потенциальных потребителей муниципальной услуги: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02"/>
        <w:gridCol w:w="6755"/>
        <w:gridCol w:w="4559"/>
      </w:tblGrid>
      <w:tr w:rsidR="000D457F" w:rsidRPr="00881002" w:rsidTr="001517E5">
        <w:trPr>
          <w:trHeight w:hRule="exact" w:val="30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Способ информирования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Состав размещаемой информации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Частота обновления информации</w:t>
            </w:r>
          </w:p>
        </w:tc>
      </w:tr>
      <w:tr w:rsidR="000D457F" w:rsidRPr="00881002" w:rsidTr="001517E5">
        <w:trPr>
          <w:trHeight w:hRule="exact" w:val="30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</w:tr>
      <w:tr w:rsidR="000D457F" w:rsidRPr="00881002" w:rsidTr="001517E5">
        <w:trPr>
          <w:trHeight w:hRule="exact" w:val="92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151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A79">
              <w:rPr>
                <w:rFonts w:ascii="Times New Roman" w:hAnsi="Times New Roman" w:cs="Times New Roman"/>
              </w:rPr>
              <w:t>Общедоступные информационные ресурсы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1517E5">
            <w:pPr>
              <w:jc w:val="center"/>
              <w:rPr>
                <w:rFonts w:ascii="Times New Roman" w:hAnsi="Times New Roman" w:cs="Times New Roman"/>
              </w:rPr>
            </w:pPr>
            <w:r w:rsidRPr="00846A79">
              <w:rPr>
                <w:rFonts w:ascii="Times New Roman" w:hAnsi="Times New Roman" w:cs="Times New Roman"/>
              </w:rPr>
              <w:t>В соответствии со статьёй 29 Федерального закона «Об образовании» от 29.12.2012 №273-ФЗ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1517E5">
            <w:pPr>
              <w:jc w:val="center"/>
              <w:rPr>
                <w:rFonts w:ascii="Times New Roman" w:hAnsi="Times New Roman" w:cs="Times New Roman"/>
              </w:rPr>
            </w:pPr>
            <w:r w:rsidRPr="00846A79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9F6947" w:rsidRDefault="00D82D46" w:rsidP="00AD7DF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82D46">
        <w:rPr>
          <w:rFonts w:ascii="Liberation Serif" w:eastAsia="SimSun" w:hAnsi="Liberation Serif" w:cs="Mangal"/>
          <w:noProof/>
          <w:kern w:val="3"/>
          <w:sz w:val="28"/>
          <w:szCs w:val="28"/>
          <w:lang w:eastAsia="ru-RU"/>
        </w:rPr>
        <w:pict>
          <v:shape id="_x0000_s1036" type="#_x0000_t202" style="position:absolute;margin-left:515.1pt;margin-top:15.75pt;width:153.9pt;height:47.25pt;z-index:-2516019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" filled="f" stroked="f">
            <v:textbox inset="2.56006mm,1.2901mm,2.56006mm,1.2901mm">
              <w:txbxContent>
                <w:p w:rsidR="00FF1310" w:rsidRDefault="00FF1310" w:rsidP="00240640">
                  <w:pPr>
                    <w:pStyle w:val="Standard"/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Код по общероссийскому базовому перечню услуг или региональному перечню государственных (муниципальных) услуг и работ</w:t>
                  </w:r>
                </w:p>
              </w:txbxContent>
            </v:textbox>
          </v:shape>
        </w:pict>
      </w:r>
      <w:r w:rsidRPr="00D82D46">
        <w:rPr>
          <w:rFonts w:ascii="Liberation Serif" w:eastAsia="SimSun" w:hAnsi="Liberation Serif" w:cs="Mangal"/>
          <w:noProof/>
          <w:kern w:val="3"/>
          <w:sz w:val="28"/>
          <w:szCs w:val="28"/>
          <w:lang w:eastAsia="ru-RU"/>
        </w:rPr>
        <w:pict>
          <v:shape id="_x0000_s1037" type="#_x0000_t202" style="position:absolute;margin-left:685.35pt;margin-top:15.75pt;width:43.5pt;height:24.75pt;z-index:-2515998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" filled="f" strokeweight=".17981mm">
            <v:textbox>
              <w:txbxContent>
                <w:p w:rsidR="00FF1310" w:rsidRPr="0004074E" w:rsidRDefault="00FF1310" w:rsidP="0057484A">
                  <w:pPr>
                    <w:pStyle w:val="Standard"/>
                  </w:pPr>
                  <w:r>
                    <w:t>БВ19</w:t>
                  </w:r>
                </w:p>
                <w:p w:rsidR="00FF1310" w:rsidRPr="0057484A" w:rsidRDefault="00FF1310" w:rsidP="0057484A"/>
              </w:txbxContent>
            </v:textbox>
          </v:shape>
        </w:pict>
      </w:r>
    </w:p>
    <w:p w:rsidR="009F6947" w:rsidRDefault="009F6947" w:rsidP="00AD7DF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AC6E56" w:rsidRDefault="009F1F65" w:rsidP="002122B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Раздел 5</w:t>
      </w:r>
    </w:p>
    <w:p w:rsidR="002122B1" w:rsidRPr="00881002" w:rsidRDefault="002122B1" w:rsidP="002122B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1. Наименование муниципальной услуги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</w:t>
      </w:r>
      <w:r w:rsidR="00240640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присмотр и уход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2. Категории потреби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телей муниципальной услуги: </w:t>
      </w:r>
      <w:r w:rsidRPr="00191C5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Физ</w:t>
      </w:r>
      <w:r w:rsidR="002406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ические лица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 Показатели, характеризующие объем и (или) качество муниципальной услуги:</w:t>
      </w:r>
    </w:p>
    <w:p w:rsidR="000D457F" w:rsidRPr="00086913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3.1. Показатели, характеризующие качество муниципальной услуги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3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9"/>
        <w:gridCol w:w="1136"/>
        <w:gridCol w:w="1414"/>
        <w:gridCol w:w="1361"/>
        <w:gridCol w:w="1189"/>
        <w:gridCol w:w="1190"/>
        <w:gridCol w:w="1082"/>
        <w:gridCol w:w="846"/>
        <w:gridCol w:w="1018"/>
        <w:gridCol w:w="964"/>
        <w:gridCol w:w="793"/>
        <w:gridCol w:w="857"/>
        <w:gridCol w:w="965"/>
        <w:gridCol w:w="1062"/>
      </w:tblGrid>
      <w:tr w:rsidR="000D457F" w:rsidRPr="00881002" w:rsidTr="001517E5">
        <w:trPr>
          <w:trHeight w:hRule="exact" w:val="1018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Уникальный номер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реестровой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записи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39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содержание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условия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(формы) оказания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качества муниципальной услуги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Значение показателя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качества муниципальной услуги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Допустимые (возможные) отклонения от установленных показателей качества муниципальной услуги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6</w:t>
            </w:r>
          </w:p>
        </w:tc>
      </w:tr>
      <w:tr w:rsidR="000D457F" w:rsidRPr="00881002" w:rsidTr="001517E5">
        <w:trPr>
          <w:trHeight w:val="260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единица измерения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процентах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ED2D38" w:rsidP="00ED2D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ED2D38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абсолютных величинах</w:t>
            </w:r>
          </w:p>
        </w:tc>
      </w:tr>
      <w:tr w:rsidR="000D457F" w:rsidRPr="00881002" w:rsidTr="001517E5">
        <w:trPr>
          <w:trHeight w:val="591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код по ОКЕИ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5</w:t>
            </w: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D457F" w:rsidRPr="00881002" w:rsidTr="001517E5">
        <w:trPr>
          <w:trHeight w:hRule="exact" w:val="29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14</w:t>
            </w:r>
          </w:p>
        </w:tc>
      </w:tr>
      <w:tr w:rsidR="000D457F" w:rsidRPr="00881002" w:rsidTr="001517E5">
        <w:trPr>
          <w:trHeight w:hRule="exact" w:val="28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</w:tr>
    </w:tbl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3.2. Показатели, характеризующие объем муниципальной услуги: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7"/>
        <w:gridCol w:w="942"/>
        <w:gridCol w:w="965"/>
        <w:gridCol w:w="973"/>
        <w:gridCol w:w="955"/>
        <w:gridCol w:w="964"/>
        <w:gridCol w:w="686"/>
        <w:gridCol w:w="675"/>
        <w:gridCol w:w="568"/>
        <w:gridCol w:w="954"/>
        <w:gridCol w:w="992"/>
        <w:gridCol w:w="850"/>
        <w:gridCol w:w="718"/>
        <w:gridCol w:w="793"/>
        <w:gridCol w:w="857"/>
        <w:gridCol w:w="965"/>
        <w:gridCol w:w="1062"/>
      </w:tblGrid>
      <w:tr w:rsidR="000D457F" w:rsidRPr="00881002" w:rsidTr="00B96487">
        <w:trPr>
          <w:trHeight w:hRule="exact" w:val="1018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Уникальный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номер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реестровой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записи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содержание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условия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(формы) оказания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1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 объема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Значение показателя объема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Размер платы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(цена, тариф)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7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Допустимые (возможные) отклонения от установленных показателей объема муниципальной услуги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6</w:t>
            </w:r>
          </w:p>
        </w:tc>
      </w:tr>
      <w:tr w:rsidR="00A7513F" w:rsidRPr="00881002" w:rsidTr="009135F4">
        <w:trPr>
          <w:trHeight w:hRule="exact" w:val="416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</w:p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lastRenderedPageBreak/>
              <w:t>показателя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lastRenderedPageBreak/>
              <w:t>единица</w:t>
            </w:r>
          </w:p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измерения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2024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lastRenderedPageBreak/>
              <w:t>финансовый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lastRenderedPageBreak/>
              <w:t>2025год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lastRenderedPageBreak/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lastRenderedPageBreak/>
              <w:t>2026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lastRenderedPageBreak/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lastRenderedPageBreak/>
              <w:t>2024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lastRenderedPageBreak/>
              <w:t>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lastRenderedPageBreak/>
              <w:t>2025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lastRenderedPageBreak/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lastRenderedPageBreak/>
              <w:t>2026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lastRenderedPageBreak/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lastRenderedPageBreak/>
              <w:t>в процентах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ED2D38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абсолютных величинах</w:t>
            </w:r>
          </w:p>
        </w:tc>
      </w:tr>
      <w:tr w:rsidR="00A7513F" w:rsidRPr="00881002" w:rsidTr="009135F4">
        <w:trPr>
          <w:trHeight w:val="513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</w:pPr>
            <w:r w:rsidRPr="00627324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Условия (формы) оказания услуги 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D355AC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Условия (формы) оказания у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слуги 2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код по ОКЕИ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5</w:t>
            </w: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7513F" w:rsidRPr="00881002" w:rsidTr="00753264">
        <w:trPr>
          <w:trHeight w:hRule="exact" w:val="27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lastRenderedPageBreak/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17</w:t>
            </w:r>
          </w:p>
        </w:tc>
      </w:tr>
      <w:tr w:rsidR="00A7513F" w:rsidRPr="00FF1C88" w:rsidTr="0054112B">
        <w:trPr>
          <w:trHeight w:hRule="exact" w:val="252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6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853211О.99.0.БВ19АБ</w:t>
            </w:r>
          </w:p>
          <w:p w:rsidR="00A7513F" w:rsidRPr="00075698" w:rsidRDefault="00A7513F" w:rsidP="00A75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6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82000</w:t>
            </w: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FF1C88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FF1C88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FF1C88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FF1C88" w:rsidRDefault="00A7513F" w:rsidP="00A751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1C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Обучающиеся, за исключением детей-инвалидов и инвалидов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FF1C88" w:rsidRDefault="00A7513F" w:rsidP="00A75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1C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3 лет  </w:t>
            </w:r>
          </w:p>
          <w:p w:rsidR="00A7513F" w:rsidRPr="00FF1C88" w:rsidRDefault="00A7513F" w:rsidP="00A75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1C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8 лет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FF1C88" w:rsidRDefault="00A7513F" w:rsidP="00A751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1C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FF1C88" w:rsidRDefault="00A7513F" w:rsidP="00A751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Группа полного дня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FF1C88" w:rsidRDefault="00A7513F" w:rsidP="00A751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1C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FF1C88" w:rsidRDefault="00A7513F" w:rsidP="00A751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C88">
              <w:rPr>
                <w:rFonts w:ascii="Times New Roman" w:hAnsi="Times New Roman" w:cs="Times New Roman"/>
                <w:sz w:val="16"/>
                <w:szCs w:val="16"/>
              </w:rPr>
              <w:t>Число детей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FF1C88" w:rsidRDefault="00A7513F" w:rsidP="00A751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C88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FF1C88" w:rsidRDefault="00A7513F" w:rsidP="00A751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1C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4E5A" w:rsidRPr="00F44E5A" w:rsidRDefault="0054112B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272</w:t>
            </w:r>
          </w:p>
          <w:p w:rsidR="00F44E5A" w:rsidRPr="00F44E5A" w:rsidRDefault="00F44E5A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F44E5A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01.01.2024</w:t>
            </w:r>
          </w:p>
          <w:p w:rsidR="00F44E5A" w:rsidRPr="00F44E5A" w:rsidRDefault="00F44E5A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F44E5A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по</w:t>
            </w:r>
          </w:p>
          <w:p w:rsidR="00F44E5A" w:rsidRPr="00F44E5A" w:rsidRDefault="00F44E5A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F44E5A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31.05.2024</w:t>
            </w:r>
          </w:p>
          <w:p w:rsidR="00F44E5A" w:rsidRPr="00F44E5A" w:rsidRDefault="009F6947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296</w:t>
            </w:r>
          </w:p>
          <w:p w:rsidR="00F44E5A" w:rsidRPr="00F44E5A" w:rsidRDefault="00F44E5A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F44E5A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01.06.2024</w:t>
            </w:r>
          </w:p>
          <w:p w:rsidR="00F44E5A" w:rsidRPr="00F44E5A" w:rsidRDefault="00F44E5A" w:rsidP="009F694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F44E5A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по</w:t>
            </w:r>
          </w:p>
          <w:p w:rsidR="00F44E5A" w:rsidRPr="00F44E5A" w:rsidRDefault="0054112B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31.10</w:t>
            </w:r>
            <w:r w:rsidR="00F44E5A" w:rsidRPr="00F44E5A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.2024</w:t>
            </w:r>
          </w:p>
          <w:p w:rsidR="00F44E5A" w:rsidRPr="00F44E5A" w:rsidRDefault="009F6947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247</w:t>
            </w:r>
          </w:p>
          <w:p w:rsidR="00A7513F" w:rsidRDefault="0054112B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01.11.2024</w:t>
            </w:r>
          </w:p>
          <w:p w:rsidR="0054112B" w:rsidRDefault="0054112B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по</w:t>
            </w:r>
          </w:p>
          <w:p w:rsidR="0054112B" w:rsidRDefault="0054112B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31.12.2024</w:t>
            </w:r>
          </w:p>
          <w:p w:rsidR="0054112B" w:rsidRDefault="0054112B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275</w:t>
            </w:r>
          </w:p>
          <w:p w:rsidR="004F6978" w:rsidRDefault="004F6978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Pr="00B969E0" w:rsidRDefault="004F6978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Pr="00B969E0" w:rsidRDefault="004F6978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54112B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275</w:t>
            </w: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54112B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275</w:t>
            </w: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Pr="00006030" w:rsidRDefault="004F6978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FF1C88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FF1C88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FF1C88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FF1C88" w:rsidRDefault="00A7513F" w:rsidP="00A7513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FF1C88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</w:tr>
    </w:tbl>
    <w:p w:rsidR="00FF506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4. Нормативные правовые акты, устанавливающие размер платы (цену, тариф) либо порядок ее установления:</w:t>
      </w:r>
    </w:p>
    <w:tbl>
      <w:tblPr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984"/>
        <w:gridCol w:w="3175"/>
        <w:gridCol w:w="1456"/>
        <w:gridCol w:w="1323"/>
        <w:gridCol w:w="6667"/>
      </w:tblGrid>
      <w:tr w:rsidR="00FF5062" w:rsidTr="00CB49D5">
        <w:trPr>
          <w:trHeight w:val="306"/>
        </w:trPr>
        <w:tc>
          <w:tcPr>
            <w:tcW w:w="14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5062" w:rsidRDefault="00FF5062" w:rsidP="00FF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F50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Нормативный правовой акт</w:t>
            </w:r>
          </w:p>
        </w:tc>
      </w:tr>
      <w:tr w:rsidR="00FF5062" w:rsidTr="00FF5062">
        <w:trPr>
          <w:trHeight w:hRule="exact"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5062" w:rsidRDefault="00FF5062" w:rsidP="00BC74E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5062" w:rsidRDefault="00FF5062" w:rsidP="00BC74E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принявший орган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5062" w:rsidRDefault="00FF5062" w:rsidP="00BC74E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5062" w:rsidRDefault="00FF5062" w:rsidP="00BC74E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номер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5062" w:rsidRDefault="00FF5062" w:rsidP="00BC74E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</w:tr>
      <w:tr w:rsidR="00FF5062" w:rsidTr="00FF5062">
        <w:trPr>
          <w:trHeight w:hRule="exact"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062" w:rsidRDefault="00FF5062" w:rsidP="00BC74E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062" w:rsidRDefault="00FF5062" w:rsidP="00BC74E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062" w:rsidRDefault="00FF5062" w:rsidP="00BC74E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062" w:rsidRDefault="00FF5062" w:rsidP="00BC74E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062" w:rsidRDefault="00FF5062" w:rsidP="00BC74E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FF5062" w:rsidTr="00FF5062">
        <w:trPr>
          <w:trHeight w:hRule="exact"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062" w:rsidRDefault="00FF5062" w:rsidP="00BC74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062" w:rsidRDefault="00FF5062" w:rsidP="00BC74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062" w:rsidRDefault="00FF5062" w:rsidP="00BC74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062" w:rsidRDefault="00FF5062" w:rsidP="00BC74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062" w:rsidRDefault="00FF5062" w:rsidP="00BC74E0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44E5A" w:rsidRDefault="00F44E5A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D457F" w:rsidRPr="00D838E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 Порядок оказания муниципальной услуги:</w:t>
      </w:r>
    </w:p>
    <w:p w:rsidR="00254A99" w:rsidRDefault="00ED2D38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5.1. П</w:t>
      </w:r>
      <w:r w:rsidR="000D457F"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равовые акты, регулирующие порядок оказа</w:t>
      </w:r>
      <w:r w:rsidR="000D457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ния муниципальной услуг</w:t>
      </w:r>
      <w:r w:rsidR="00254A9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и:</w:t>
      </w:r>
    </w:p>
    <w:p w:rsidR="000D457F" w:rsidRDefault="00CC2CB3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Постановление администрации города от</w:t>
      </w:r>
      <w:r>
        <w:rPr>
          <w:rFonts w:ascii="Times New Roman" w:hAnsi="Times New Roman" w:cs="Times New Roman"/>
          <w:sz w:val="28"/>
          <w:szCs w:val="28"/>
        </w:rPr>
        <w:t xml:space="preserve"> 09.10.2020 №874 "Об утверждении Положения об организации предоставления общедоступного и бесплатного дошкольного образования по основным общеобразовательным программам - образовательным программам дошкольного образования в муниципальных образовательных организациях на территории города Нижневартовска";</w:t>
      </w:r>
    </w:p>
    <w:p w:rsidR="008D46F5" w:rsidRPr="00CB6A3E" w:rsidRDefault="008D46F5" w:rsidP="008D46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CB6A3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Федеральный закон от 06.10.2003 №131-ФЗ "Об общих принципах организации местного самоуправления в Российской Федерации";</w:t>
      </w:r>
    </w:p>
    <w:p w:rsidR="008D46F5" w:rsidRPr="00CB6A3E" w:rsidRDefault="008D46F5" w:rsidP="008D46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CB6A3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Федеральный закон от 29.12.2012 №273-ФЗ "Об образовании в Российской Федерации";</w:t>
      </w:r>
    </w:p>
    <w:p w:rsidR="008D46F5" w:rsidRPr="00CB6A3E" w:rsidRDefault="008D46F5" w:rsidP="008D46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CB6A3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Постановление Администрации города Нижневартовска от 21.12.2015 №2291 "Об утверждении порядка формирования, финансового обеспечения выполнения муниципального задания на оказание муниципальных услуг (выполнение работ) муниципальными учреждениями города Нижневартовска и предоставления субсидий муниципальным бюджетным и автономным учреждениям на финансовое обеспечение выполнения муниципального задания"</w:t>
      </w:r>
    </w:p>
    <w:p w:rsidR="00FB0785" w:rsidRPr="002122B1" w:rsidRDefault="000D457F" w:rsidP="002122B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(наименование, номер и дата нормативного правового акта)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5.2. Порядок информирования потенциальных пот</w:t>
      </w:r>
      <w:r w:rsidR="00D9444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ребителей муниципальной услуги: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02"/>
        <w:gridCol w:w="6755"/>
        <w:gridCol w:w="4559"/>
      </w:tblGrid>
      <w:tr w:rsidR="000D457F" w:rsidRPr="00881002" w:rsidTr="001517E5">
        <w:trPr>
          <w:trHeight w:hRule="exact" w:val="30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Способ информирования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Состав размещаемой информации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Частота обновления информации</w:t>
            </w:r>
          </w:p>
        </w:tc>
      </w:tr>
      <w:tr w:rsidR="000D457F" w:rsidRPr="00881002" w:rsidTr="001517E5">
        <w:trPr>
          <w:trHeight w:hRule="exact" w:val="30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lastRenderedPageBreak/>
              <w:t>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</w:tr>
      <w:tr w:rsidR="000D457F" w:rsidRPr="00881002" w:rsidTr="001517E5">
        <w:trPr>
          <w:trHeight w:hRule="exact" w:val="92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151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A79">
              <w:rPr>
                <w:rFonts w:ascii="Times New Roman" w:hAnsi="Times New Roman" w:cs="Times New Roman"/>
              </w:rPr>
              <w:t>Общедоступные информационные ресурсы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1517E5">
            <w:pPr>
              <w:jc w:val="center"/>
              <w:rPr>
                <w:rFonts w:ascii="Times New Roman" w:hAnsi="Times New Roman" w:cs="Times New Roman"/>
              </w:rPr>
            </w:pPr>
            <w:r w:rsidRPr="00846A79">
              <w:rPr>
                <w:rFonts w:ascii="Times New Roman" w:hAnsi="Times New Roman" w:cs="Times New Roman"/>
              </w:rPr>
              <w:t>В соответствии со статьёй 29 Федерального закона «Об образовании» от 29.12.2012 №273-ФЗ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1517E5">
            <w:pPr>
              <w:jc w:val="center"/>
              <w:rPr>
                <w:rFonts w:ascii="Times New Roman" w:hAnsi="Times New Roman" w:cs="Times New Roman"/>
              </w:rPr>
            </w:pPr>
            <w:r w:rsidRPr="00846A79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881002" w:rsidRPr="009A3C30" w:rsidRDefault="005D3CC4" w:rsidP="0054112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Часть 3</w:t>
      </w:r>
      <w:r w:rsidR="00881002"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 Прочие сведения о муниципальном задании</w:t>
      </w:r>
    </w:p>
    <w:p w:rsidR="00881002" w:rsidRPr="00846A79" w:rsidRDefault="00881002" w:rsidP="007C160D">
      <w:pPr>
        <w:pStyle w:val="a8"/>
        <w:numPr>
          <w:ilvl w:val="0"/>
          <w:numId w:val="53"/>
        </w:numPr>
        <w:ind w:left="426" w:hanging="284"/>
        <w:jc w:val="both"/>
        <w:rPr>
          <w:sz w:val="28"/>
          <w:szCs w:val="28"/>
        </w:rPr>
      </w:pPr>
      <w:r w:rsidRPr="00846A79">
        <w:rPr>
          <w:sz w:val="28"/>
          <w:szCs w:val="28"/>
        </w:rPr>
        <w:t>Основания (условия и порядок) для досрочного прекращения выполнения муницип</w:t>
      </w:r>
      <w:r w:rsidR="00FB0785">
        <w:rPr>
          <w:sz w:val="28"/>
          <w:szCs w:val="28"/>
        </w:rPr>
        <w:t>ального задания</w:t>
      </w:r>
    </w:p>
    <w:p w:rsidR="00846A79" w:rsidRPr="007C160D" w:rsidRDefault="00846A79" w:rsidP="007C1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60D">
        <w:rPr>
          <w:rFonts w:ascii="Times New Roman" w:hAnsi="Times New Roman" w:cs="Times New Roman"/>
          <w:sz w:val="24"/>
          <w:szCs w:val="24"/>
        </w:rPr>
        <w:t>- реорганизация муниципального учреждения;</w:t>
      </w:r>
    </w:p>
    <w:p w:rsidR="00846A79" w:rsidRPr="007C160D" w:rsidRDefault="00846A79" w:rsidP="007C1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60D">
        <w:rPr>
          <w:rFonts w:ascii="Times New Roman" w:hAnsi="Times New Roman" w:cs="Times New Roman"/>
          <w:sz w:val="24"/>
          <w:szCs w:val="24"/>
        </w:rPr>
        <w:t>- ликвидация муниципального учреждения;</w:t>
      </w:r>
    </w:p>
    <w:p w:rsidR="00846A79" w:rsidRPr="007C160D" w:rsidRDefault="00846A79" w:rsidP="007C1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60D">
        <w:rPr>
          <w:rFonts w:ascii="Times New Roman" w:hAnsi="Times New Roman" w:cs="Times New Roman"/>
          <w:sz w:val="24"/>
          <w:szCs w:val="24"/>
        </w:rPr>
        <w:t>-исключение услуги из перечня муниципальных услуг;</w:t>
      </w:r>
    </w:p>
    <w:p w:rsidR="00881002" w:rsidRPr="007C160D" w:rsidRDefault="00846A79" w:rsidP="007C1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60D">
        <w:rPr>
          <w:rFonts w:ascii="Times New Roman" w:hAnsi="Times New Roman" w:cs="Times New Roman"/>
          <w:sz w:val="24"/>
          <w:szCs w:val="24"/>
        </w:rPr>
        <w:t>- иные основания, предусмотренные действующим законодательством.</w:t>
      </w:r>
    </w:p>
    <w:p w:rsidR="00881002" w:rsidRPr="00881002" w:rsidRDefault="00881002" w:rsidP="0088100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2. Иная информация, необходимая для выполнения (контроля за выполнением) муниц</w:t>
      </w:r>
      <w:r w:rsidR="00846A7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ипального задания.</w:t>
      </w:r>
    </w:p>
    <w:p w:rsidR="007B3BBC" w:rsidRPr="00881002" w:rsidRDefault="00881002" w:rsidP="0088100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 Порядок контроля за выполнением муници</w:t>
      </w:r>
      <w:r w:rsidR="00846A7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пального задания: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26"/>
        <w:gridCol w:w="5670"/>
        <w:gridCol w:w="4820"/>
      </w:tblGrid>
      <w:tr w:rsidR="00881002" w:rsidRPr="00881002" w:rsidTr="007B3BBC">
        <w:trPr>
          <w:trHeight w:hRule="exact" w:val="55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002" w:rsidRPr="00881002" w:rsidRDefault="00881002" w:rsidP="008810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Формы контроля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002" w:rsidRPr="00881002" w:rsidRDefault="00881002" w:rsidP="008810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Периодичность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002" w:rsidRPr="00881002" w:rsidRDefault="00881002" w:rsidP="008810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Органы, осуществляющие контроль за оказанием муниципальной услуги</w:t>
            </w:r>
          </w:p>
          <w:p w:rsidR="00881002" w:rsidRPr="00881002" w:rsidRDefault="00881002" w:rsidP="008810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(выполнением работы)</w:t>
            </w:r>
          </w:p>
          <w:p w:rsidR="00881002" w:rsidRPr="00881002" w:rsidRDefault="00881002" w:rsidP="008810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</w:tr>
      <w:tr w:rsidR="00881002" w:rsidRPr="00881002" w:rsidTr="007B3BBC">
        <w:trPr>
          <w:trHeight w:hRule="exact" w:val="279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002" w:rsidRPr="00881002" w:rsidRDefault="00881002" w:rsidP="008810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002" w:rsidRPr="00881002" w:rsidRDefault="00881002" w:rsidP="008810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002" w:rsidRPr="00881002" w:rsidRDefault="00881002" w:rsidP="008810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</w:tr>
      <w:tr w:rsidR="00846A79" w:rsidRPr="00881002" w:rsidTr="007B3BBC">
        <w:trPr>
          <w:trHeight w:hRule="exact" w:val="619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A79" w:rsidRPr="00846A79" w:rsidRDefault="00846A79" w:rsidP="007B3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46A79">
              <w:rPr>
                <w:rFonts w:ascii="Times New Roman" w:hAnsi="Times New Roman" w:cs="Times New Roman"/>
                <w:sz w:val="20"/>
                <w:szCs w:val="20"/>
              </w:rPr>
              <w:t>Контроль в форме выездной проверки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A79" w:rsidRPr="00846A79" w:rsidRDefault="007B3BBC" w:rsidP="007B3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46A79" w:rsidRPr="00846A79">
              <w:rPr>
                <w:rFonts w:ascii="Times New Roman" w:hAnsi="Times New Roman" w:cs="Times New Roman"/>
                <w:sz w:val="20"/>
                <w:szCs w:val="20"/>
              </w:rPr>
              <w:t>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A79" w:rsidRPr="00846A79" w:rsidRDefault="00846A79" w:rsidP="007B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A79"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 администрации города Нижневартовска</w:t>
            </w:r>
          </w:p>
        </w:tc>
      </w:tr>
      <w:tr w:rsidR="00846A79" w:rsidRPr="00881002" w:rsidTr="007B3BBC">
        <w:trPr>
          <w:trHeight w:hRule="exact" w:val="114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A79" w:rsidRPr="00846A79" w:rsidRDefault="00846A79" w:rsidP="007B3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A79">
              <w:rPr>
                <w:rFonts w:ascii="Times New Roman" w:hAnsi="Times New Roman" w:cs="Times New Roman"/>
                <w:sz w:val="20"/>
                <w:szCs w:val="20"/>
              </w:rPr>
              <w:t>Контроль в форме камеральной проверки отчётности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A79" w:rsidRPr="00846A79" w:rsidRDefault="00846A79" w:rsidP="007B3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A79">
              <w:rPr>
                <w:rFonts w:ascii="Times New Roman" w:hAnsi="Times New Roman" w:cs="Times New Roman"/>
                <w:sz w:val="20"/>
                <w:szCs w:val="20"/>
              </w:rPr>
              <w:t>при предоставлении отчётов о выполнении муниципального задания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A79" w:rsidRPr="00846A79" w:rsidRDefault="00846A79" w:rsidP="007B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A79"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 администрации города Нижневартовска</w:t>
            </w:r>
          </w:p>
        </w:tc>
      </w:tr>
    </w:tbl>
    <w:p w:rsidR="001A3A98" w:rsidRPr="0013306D" w:rsidRDefault="001A3A98" w:rsidP="001A3A98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3306D">
        <w:rPr>
          <w:rFonts w:ascii="Times New Roman" w:hAnsi="Times New Roman" w:cs="Times New Roman"/>
          <w:sz w:val="28"/>
          <w:szCs w:val="28"/>
        </w:rPr>
        <w:t xml:space="preserve">4. Требования к отчетности о выполнении муниципального задания: </w:t>
      </w:r>
    </w:p>
    <w:p w:rsidR="001A3A98" w:rsidRPr="0013306D" w:rsidRDefault="001A3A98" w:rsidP="001A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06D">
        <w:rPr>
          <w:rFonts w:ascii="Times New Roman" w:hAnsi="Times New Roman" w:cs="Times New Roman"/>
          <w:sz w:val="28"/>
          <w:szCs w:val="28"/>
        </w:rPr>
        <w:t>Отчет о выполнении муниципального задания составляется муниципальным учреждением по форме, согласно Приложению 2 к Постановлению администрации города Нижневартовска от 21.12.2015 №2291 "Об утверждении порядка формирования, финансового обеспечения выполнения муниципального задания на оказание муниципальных услуг (выполнение работ) муниципальными учреждениями города Нижневартовска и предоставления субсидий муниципальным бюджетным и автономным учреждениям на финансовое обеспечение выполнения муниципального задания" (с изменениями).</w:t>
      </w:r>
    </w:p>
    <w:p w:rsidR="001A3A98" w:rsidRPr="0013306D" w:rsidRDefault="001A3A98" w:rsidP="001A3A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306D">
        <w:rPr>
          <w:rFonts w:ascii="Times New Roman" w:hAnsi="Times New Roman" w:cs="Times New Roman"/>
          <w:sz w:val="28"/>
          <w:szCs w:val="28"/>
        </w:rPr>
        <w:t>4.1. Периодичность представления отчетов о выполнении муниципального задания: 5 раз в год.</w:t>
      </w:r>
    </w:p>
    <w:p w:rsidR="001A3A98" w:rsidRPr="0013306D" w:rsidRDefault="001A3A98" w:rsidP="001A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06D">
        <w:rPr>
          <w:rFonts w:ascii="Times New Roman" w:hAnsi="Times New Roman" w:cs="Times New Roman"/>
          <w:sz w:val="28"/>
          <w:szCs w:val="28"/>
        </w:rPr>
        <w:t>4.2. Сроки представления отчетов о выполнении муниципального задания:</w:t>
      </w:r>
    </w:p>
    <w:p w:rsidR="001A3A98" w:rsidRPr="0013306D" w:rsidRDefault="001A3A98" w:rsidP="001A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06D">
        <w:rPr>
          <w:rFonts w:ascii="Times New Roman" w:hAnsi="Times New Roman" w:cs="Times New Roman"/>
          <w:sz w:val="28"/>
          <w:szCs w:val="28"/>
        </w:rPr>
        <w:t xml:space="preserve">За 1 квартал, за 1 полугодие, за 9 месяцев, в срок до 05 числа месяца, следующего за отчетным месяцем.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Годовой отчет до 15</w:t>
      </w:r>
      <w:r w:rsidRPr="0013306D">
        <w:rPr>
          <w:rFonts w:ascii="Times New Roman" w:hAnsi="Times New Roman" w:cs="Times New Roman"/>
          <w:sz w:val="28"/>
          <w:szCs w:val="28"/>
        </w:rPr>
        <w:t xml:space="preserve"> января года, следующего за отчетным финансовым годом.</w:t>
      </w:r>
    </w:p>
    <w:p w:rsidR="001A3A98" w:rsidRPr="0013306D" w:rsidRDefault="001A3A98" w:rsidP="001A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06D">
        <w:rPr>
          <w:rFonts w:ascii="Times New Roman" w:hAnsi="Times New Roman" w:cs="Times New Roman"/>
          <w:sz w:val="28"/>
          <w:szCs w:val="28"/>
        </w:rPr>
        <w:t xml:space="preserve">4.2.1. Сроки представления предварительного отчета о выполнении муниципального задания </w:t>
      </w:r>
      <w:r w:rsidR="00A7513F">
        <w:rPr>
          <w:rFonts w:ascii="Times New Roman" w:hAnsi="Times New Roman" w:cs="Times New Roman"/>
          <w:sz w:val="28"/>
        </w:rPr>
        <w:t>по состоянию на 01.12.2024до 11.12.2024</w:t>
      </w:r>
      <w:r w:rsidRPr="0013306D">
        <w:rPr>
          <w:rFonts w:ascii="Times New Roman" w:hAnsi="Times New Roman" w:cs="Times New Roman"/>
          <w:sz w:val="28"/>
        </w:rPr>
        <w:t>.</w:t>
      </w:r>
    </w:p>
    <w:p w:rsidR="001A3A98" w:rsidRPr="0013306D" w:rsidRDefault="001A3A98" w:rsidP="001A3A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306D">
        <w:rPr>
          <w:rFonts w:ascii="Times New Roman" w:hAnsi="Times New Roman" w:cs="Times New Roman"/>
          <w:sz w:val="28"/>
          <w:szCs w:val="28"/>
        </w:rPr>
        <w:t>4.3. Иные требования к отчетности о выполнении муниципального задания: нет.</w:t>
      </w:r>
    </w:p>
    <w:p w:rsidR="00F36321" w:rsidRPr="001A3A98" w:rsidRDefault="001A3A98" w:rsidP="009A3C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306D">
        <w:rPr>
          <w:rStyle w:val="12"/>
          <w:rFonts w:ascii="Times New Roman" w:hAnsi="Times New Roman" w:cs="Times New Roman"/>
          <w:sz w:val="28"/>
          <w:szCs w:val="28"/>
        </w:rPr>
        <w:t>5. Иные показатели, связанные с выполнением муниципального задания: 5%</w:t>
      </w:r>
      <w:r>
        <w:rPr>
          <w:rStyle w:val="12"/>
          <w:rFonts w:ascii="Times New Roman" w:hAnsi="Times New Roman" w:cs="Times New Roman"/>
          <w:sz w:val="28"/>
          <w:szCs w:val="28"/>
        </w:rPr>
        <w:t>.</w:t>
      </w:r>
    </w:p>
    <w:sectPr w:rsidR="00F36321" w:rsidRPr="001A3A98" w:rsidSect="00205FD0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23B" w:rsidRDefault="0095423B">
      <w:pPr>
        <w:spacing w:after="0" w:line="240" w:lineRule="auto"/>
      </w:pPr>
      <w:r>
        <w:separator/>
      </w:r>
    </w:p>
  </w:endnote>
  <w:endnote w:type="continuationSeparator" w:id="1">
    <w:p w:rsidR="0095423B" w:rsidRDefault="00954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23B" w:rsidRDefault="0095423B">
      <w:pPr>
        <w:spacing w:after="0" w:line="240" w:lineRule="auto"/>
      </w:pPr>
      <w:r>
        <w:separator/>
      </w:r>
    </w:p>
  </w:footnote>
  <w:footnote w:type="continuationSeparator" w:id="1">
    <w:p w:rsidR="0095423B" w:rsidRDefault="00954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2B4"/>
    <w:multiLevelType w:val="multilevel"/>
    <w:tmpl w:val="2D429714"/>
    <w:styleLink w:val="WW8Num18"/>
    <w:lvl w:ilvl="0">
      <w:start w:val="2"/>
      <w:numFmt w:val="decimal"/>
      <w:lvlText w:val="%1."/>
      <w:lvlJc w:val="left"/>
    </w:lvl>
    <w:lvl w:ilvl="1">
      <w:start w:val="7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065F0975"/>
    <w:multiLevelType w:val="multilevel"/>
    <w:tmpl w:val="DBCA81CA"/>
    <w:styleLink w:val="WW8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89F73CD"/>
    <w:multiLevelType w:val="multilevel"/>
    <w:tmpl w:val="BB5C7340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9FF396E"/>
    <w:multiLevelType w:val="multilevel"/>
    <w:tmpl w:val="DF904A2A"/>
    <w:styleLink w:val="WW8Num241"/>
    <w:lvl w:ilvl="0">
      <w:start w:val="4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0B450570"/>
    <w:multiLevelType w:val="multilevel"/>
    <w:tmpl w:val="B596E66E"/>
    <w:styleLink w:val="WW8Num13"/>
    <w:lvl w:ilvl="0">
      <w:start w:val="4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0C4A152D"/>
    <w:multiLevelType w:val="multilevel"/>
    <w:tmpl w:val="34B2FAEE"/>
    <w:styleLink w:val="WW8Num7"/>
    <w:lvl w:ilvl="0">
      <w:start w:val="3"/>
      <w:numFmt w:val="decimal"/>
      <w:lvlText w:val="%1."/>
      <w:lvlJc w:val="left"/>
    </w:lvl>
    <w:lvl w:ilvl="1">
      <w:start w:val="1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0C536D60"/>
    <w:multiLevelType w:val="multilevel"/>
    <w:tmpl w:val="9C168908"/>
    <w:styleLink w:val="WW8Num71"/>
    <w:lvl w:ilvl="0">
      <w:start w:val="3"/>
      <w:numFmt w:val="decimal"/>
      <w:lvlText w:val="%1."/>
      <w:lvlJc w:val="left"/>
    </w:lvl>
    <w:lvl w:ilvl="1">
      <w:start w:val="1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13A71B17"/>
    <w:multiLevelType w:val="multilevel"/>
    <w:tmpl w:val="099850DE"/>
    <w:styleLink w:val="WW8Num110"/>
    <w:lvl w:ilvl="0">
      <w:start w:val="3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152C7258"/>
    <w:multiLevelType w:val="multilevel"/>
    <w:tmpl w:val="E30A979C"/>
    <w:styleLink w:val="WW8Num41"/>
    <w:lvl w:ilvl="0">
      <w:start w:val="3"/>
      <w:numFmt w:val="decimal"/>
      <w:lvlText w:val="%1."/>
      <w:lvlJc w:val="left"/>
    </w:lvl>
    <w:lvl w:ilvl="1">
      <w:start w:val="1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15727682"/>
    <w:multiLevelType w:val="multilevel"/>
    <w:tmpl w:val="6B7614DC"/>
    <w:styleLink w:val="WW8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18855658"/>
    <w:multiLevelType w:val="multilevel"/>
    <w:tmpl w:val="7DE4F752"/>
    <w:styleLink w:val="WW8Num8"/>
    <w:lvl w:ilvl="0">
      <w:start w:val="2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">
    <w:nsid w:val="1DF97D93"/>
    <w:multiLevelType w:val="multilevel"/>
    <w:tmpl w:val="6C323F98"/>
    <w:styleLink w:val="WW8Num4"/>
    <w:lvl w:ilvl="0">
      <w:start w:val="3"/>
      <w:numFmt w:val="decimal"/>
      <w:lvlText w:val="%1."/>
      <w:lvlJc w:val="left"/>
    </w:lvl>
    <w:lvl w:ilvl="1">
      <w:start w:val="1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1F732CF3"/>
    <w:multiLevelType w:val="multilevel"/>
    <w:tmpl w:val="5168700E"/>
    <w:styleLink w:val="WW8Num25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20A9399A"/>
    <w:multiLevelType w:val="multilevel"/>
    <w:tmpl w:val="24C86786"/>
    <w:styleLink w:val="WW8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274D7076"/>
    <w:multiLevelType w:val="multilevel"/>
    <w:tmpl w:val="6E3452AA"/>
    <w:styleLink w:val="WW8Num9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295C74CE"/>
    <w:multiLevelType w:val="multilevel"/>
    <w:tmpl w:val="C77EB976"/>
    <w:styleLink w:val="WWNum1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49A240C"/>
    <w:multiLevelType w:val="multilevel"/>
    <w:tmpl w:val="27E4988A"/>
    <w:styleLink w:val="WW8Num181"/>
    <w:lvl w:ilvl="0">
      <w:start w:val="2"/>
      <w:numFmt w:val="decimal"/>
      <w:lvlText w:val="%1."/>
      <w:lvlJc w:val="left"/>
    </w:lvl>
    <w:lvl w:ilvl="1">
      <w:start w:val="7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>
    <w:nsid w:val="38683BCC"/>
    <w:multiLevelType w:val="multilevel"/>
    <w:tmpl w:val="93F6A9AE"/>
    <w:styleLink w:val="WW8Num19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3A563944"/>
    <w:multiLevelType w:val="multilevel"/>
    <w:tmpl w:val="473E9E6A"/>
    <w:styleLink w:val="WW8Num2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>
    <w:nsid w:val="3E43522C"/>
    <w:multiLevelType w:val="multilevel"/>
    <w:tmpl w:val="4606C1B8"/>
    <w:styleLink w:val="WW8Num81"/>
    <w:lvl w:ilvl="0">
      <w:start w:val="2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">
    <w:nsid w:val="4462360A"/>
    <w:multiLevelType w:val="multilevel"/>
    <w:tmpl w:val="D222F278"/>
    <w:styleLink w:val="WW8Num1"/>
    <w:lvl w:ilvl="0">
      <w:start w:val="3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446B7D92"/>
    <w:multiLevelType w:val="multilevel"/>
    <w:tmpl w:val="5E508A14"/>
    <w:styleLink w:val="WW8Num211"/>
    <w:lvl w:ilvl="0">
      <w:start w:val="6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>
    <w:nsid w:val="44E13179"/>
    <w:multiLevelType w:val="multilevel"/>
    <w:tmpl w:val="47BEBD20"/>
    <w:styleLink w:val="WW8Num2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>
    <w:nsid w:val="48CD1486"/>
    <w:multiLevelType w:val="multilevel"/>
    <w:tmpl w:val="31480382"/>
    <w:styleLink w:val="WW8Num141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>
    <w:nsid w:val="495C189F"/>
    <w:multiLevelType w:val="multilevel"/>
    <w:tmpl w:val="9AF2CAC0"/>
    <w:styleLink w:val="WW8Num251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>
    <w:nsid w:val="4E9035AB"/>
    <w:multiLevelType w:val="multilevel"/>
    <w:tmpl w:val="45BEF6DE"/>
    <w:styleLink w:val="WW8Num14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>
    <w:nsid w:val="4F7052B1"/>
    <w:multiLevelType w:val="multilevel"/>
    <w:tmpl w:val="25DA65F4"/>
    <w:styleLink w:val="WW8Num21"/>
    <w:lvl w:ilvl="0">
      <w:start w:val="6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>
    <w:nsid w:val="512A79E1"/>
    <w:multiLevelType w:val="hybridMultilevel"/>
    <w:tmpl w:val="14601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9B6AAA"/>
    <w:multiLevelType w:val="multilevel"/>
    <w:tmpl w:val="7EC6056E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>
    <w:nsid w:val="519B73EF"/>
    <w:multiLevelType w:val="multilevel"/>
    <w:tmpl w:val="EB662ADA"/>
    <w:styleLink w:val="WW8Num17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53507435"/>
    <w:multiLevelType w:val="multilevel"/>
    <w:tmpl w:val="C7C8F1B4"/>
    <w:styleLink w:val="WW8Num10"/>
    <w:lvl w:ilvl="0">
      <w:start w:val="5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>
    <w:nsid w:val="539B3086"/>
    <w:multiLevelType w:val="multilevel"/>
    <w:tmpl w:val="9CF4D7DC"/>
    <w:styleLink w:val="WW8Num221"/>
    <w:lvl w:ilvl="0">
      <w:start w:val="5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6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>
    <w:nsid w:val="5724383A"/>
    <w:multiLevelType w:val="multilevel"/>
    <w:tmpl w:val="7BE0E0E4"/>
    <w:styleLink w:val="WW8Num12"/>
    <w:lvl w:ilvl="0">
      <w:start w:val="1"/>
      <w:numFmt w:val="upperRoman"/>
      <w:lvlText w:val="%1."/>
      <w:lvlJc w:val="left"/>
    </w:lvl>
    <w:lvl w:ilvl="1">
      <w:start w:val="1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>
    <w:nsid w:val="58243128"/>
    <w:multiLevelType w:val="multilevel"/>
    <w:tmpl w:val="EB62C18C"/>
    <w:styleLink w:val="WW8Num22"/>
    <w:lvl w:ilvl="0">
      <w:start w:val="5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6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>
    <w:nsid w:val="58B26810"/>
    <w:multiLevelType w:val="multilevel"/>
    <w:tmpl w:val="1ABAA970"/>
    <w:styleLink w:val="WW8Num121"/>
    <w:lvl w:ilvl="0">
      <w:start w:val="1"/>
      <w:numFmt w:val="upperRoman"/>
      <w:lvlText w:val="%1."/>
      <w:lvlJc w:val="left"/>
    </w:lvl>
    <w:lvl w:ilvl="1">
      <w:start w:val="1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>
    <w:nsid w:val="5E330DD1"/>
    <w:multiLevelType w:val="multilevel"/>
    <w:tmpl w:val="66A2F46A"/>
    <w:styleLink w:val="WW8Num1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>
    <w:nsid w:val="5EF06B6D"/>
    <w:multiLevelType w:val="multilevel"/>
    <w:tmpl w:val="EAB01C50"/>
    <w:styleLink w:val="WW8Num131"/>
    <w:lvl w:ilvl="0">
      <w:start w:val="4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>
    <w:nsid w:val="5FE40A81"/>
    <w:multiLevelType w:val="multilevel"/>
    <w:tmpl w:val="2D965052"/>
    <w:styleLink w:val="WW8Num101"/>
    <w:lvl w:ilvl="0">
      <w:start w:val="5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602D58C0"/>
    <w:multiLevelType w:val="multilevel"/>
    <w:tmpl w:val="1A9C4EC0"/>
    <w:styleLink w:val="WW8Num16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>
    <w:nsid w:val="61DD38DF"/>
    <w:multiLevelType w:val="multilevel"/>
    <w:tmpl w:val="FA009F0C"/>
    <w:styleLink w:val="WW8Num61"/>
    <w:lvl w:ilvl="0">
      <w:start w:val="2390"/>
      <w:numFmt w:val="decimal"/>
      <w:lvlText w:val="%1"/>
      <w:lvlJc w:val="left"/>
      <w:rPr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>
    <w:nsid w:val="63CC4D12"/>
    <w:multiLevelType w:val="multilevel"/>
    <w:tmpl w:val="EA486590"/>
    <w:styleLink w:val="WW8Num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>
    <w:nsid w:val="64752318"/>
    <w:multiLevelType w:val="multilevel"/>
    <w:tmpl w:val="2E88A70A"/>
    <w:styleLink w:val="WW8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64AA0EA7"/>
    <w:multiLevelType w:val="multilevel"/>
    <w:tmpl w:val="C0D2E852"/>
    <w:styleLink w:val="WW8Num6"/>
    <w:lvl w:ilvl="0">
      <w:start w:val="2390"/>
      <w:numFmt w:val="decimal"/>
      <w:lvlText w:val="%1"/>
      <w:lvlJc w:val="left"/>
      <w:rPr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>
    <w:nsid w:val="66B567DE"/>
    <w:multiLevelType w:val="multilevel"/>
    <w:tmpl w:val="028281DA"/>
    <w:styleLink w:val="WW8Num26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4">
    <w:nsid w:val="66C277EF"/>
    <w:multiLevelType w:val="multilevel"/>
    <w:tmpl w:val="DCE6147A"/>
    <w:styleLink w:val="WW8Num23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5">
    <w:nsid w:val="6A9C32C9"/>
    <w:multiLevelType w:val="multilevel"/>
    <w:tmpl w:val="01264798"/>
    <w:styleLink w:val="WWNum11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>
    <w:nsid w:val="6B14207B"/>
    <w:multiLevelType w:val="multilevel"/>
    <w:tmpl w:val="8AE03914"/>
    <w:styleLink w:val="WW8Num3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>
    <w:nsid w:val="6E9E7F52"/>
    <w:multiLevelType w:val="multilevel"/>
    <w:tmpl w:val="860A917A"/>
    <w:styleLink w:val="WW8Num20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8">
    <w:nsid w:val="733C0F03"/>
    <w:multiLevelType w:val="multilevel"/>
    <w:tmpl w:val="330E041A"/>
    <w:styleLink w:val="WW8Num1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>
    <w:nsid w:val="73B07175"/>
    <w:multiLevelType w:val="multilevel"/>
    <w:tmpl w:val="ED2650E2"/>
    <w:styleLink w:val="WW8Num24"/>
    <w:lvl w:ilvl="0">
      <w:start w:val="4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0">
    <w:nsid w:val="78BE709E"/>
    <w:multiLevelType w:val="multilevel"/>
    <w:tmpl w:val="5DEEE2C6"/>
    <w:styleLink w:val="WW8Num201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1">
    <w:nsid w:val="7B2B6DD4"/>
    <w:multiLevelType w:val="multilevel"/>
    <w:tmpl w:val="6242FBE6"/>
    <w:styleLink w:val="WW8Num3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>
    <w:nsid w:val="7F7F10DB"/>
    <w:multiLevelType w:val="multilevel"/>
    <w:tmpl w:val="9CD4FD86"/>
    <w:styleLink w:val="WW8Num1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0"/>
  </w:num>
  <w:num w:numId="2">
    <w:abstractNumId w:val="18"/>
  </w:num>
  <w:num w:numId="3">
    <w:abstractNumId w:val="46"/>
  </w:num>
  <w:num w:numId="4">
    <w:abstractNumId w:val="11"/>
  </w:num>
  <w:num w:numId="5">
    <w:abstractNumId w:val="2"/>
  </w:num>
  <w:num w:numId="6">
    <w:abstractNumId w:val="42"/>
  </w:num>
  <w:num w:numId="7">
    <w:abstractNumId w:val="5"/>
  </w:num>
  <w:num w:numId="8">
    <w:abstractNumId w:val="10"/>
  </w:num>
  <w:num w:numId="9">
    <w:abstractNumId w:val="41"/>
  </w:num>
  <w:num w:numId="10">
    <w:abstractNumId w:val="30"/>
  </w:num>
  <w:num w:numId="11">
    <w:abstractNumId w:val="1"/>
  </w:num>
  <w:num w:numId="12">
    <w:abstractNumId w:val="32"/>
  </w:num>
  <w:num w:numId="13">
    <w:abstractNumId w:val="4"/>
  </w:num>
  <w:num w:numId="14">
    <w:abstractNumId w:val="25"/>
  </w:num>
  <w:num w:numId="15">
    <w:abstractNumId w:val="9"/>
  </w:num>
  <w:num w:numId="16">
    <w:abstractNumId w:val="28"/>
  </w:num>
  <w:num w:numId="17">
    <w:abstractNumId w:val="35"/>
  </w:num>
  <w:num w:numId="18">
    <w:abstractNumId w:val="0"/>
  </w:num>
  <w:num w:numId="19">
    <w:abstractNumId w:val="13"/>
  </w:num>
  <w:num w:numId="20">
    <w:abstractNumId w:val="47"/>
  </w:num>
  <w:num w:numId="21">
    <w:abstractNumId w:val="26"/>
  </w:num>
  <w:num w:numId="22">
    <w:abstractNumId w:val="33"/>
  </w:num>
  <w:num w:numId="23">
    <w:abstractNumId w:val="22"/>
  </w:num>
  <w:num w:numId="24">
    <w:abstractNumId w:val="49"/>
  </w:num>
  <w:num w:numId="25">
    <w:abstractNumId w:val="12"/>
  </w:num>
  <w:num w:numId="26">
    <w:abstractNumId w:val="15"/>
  </w:num>
  <w:num w:numId="27">
    <w:abstractNumId w:val="7"/>
  </w:num>
  <w:num w:numId="28">
    <w:abstractNumId w:val="43"/>
  </w:num>
  <w:num w:numId="29">
    <w:abstractNumId w:val="51"/>
  </w:num>
  <w:num w:numId="30">
    <w:abstractNumId w:val="8"/>
  </w:num>
  <w:num w:numId="31">
    <w:abstractNumId w:val="40"/>
  </w:num>
  <w:num w:numId="32">
    <w:abstractNumId w:val="39"/>
  </w:num>
  <w:num w:numId="33">
    <w:abstractNumId w:val="6"/>
  </w:num>
  <w:num w:numId="34">
    <w:abstractNumId w:val="19"/>
  </w:num>
  <w:num w:numId="35">
    <w:abstractNumId w:val="14"/>
  </w:num>
  <w:num w:numId="36">
    <w:abstractNumId w:val="37"/>
  </w:num>
  <w:num w:numId="37">
    <w:abstractNumId w:val="48"/>
  </w:num>
  <w:num w:numId="38">
    <w:abstractNumId w:val="34"/>
  </w:num>
  <w:num w:numId="39">
    <w:abstractNumId w:val="36"/>
  </w:num>
  <w:num w:numId="40">
    <w:abstractNumId w:val="23"/>
  </w:num>
  <w:num w:numId="41">
    <w:abstractNumId w:val="52"/>
  </w:num>
  <w:num w:numId="42">
    <w:abstractNumId w:val="38"/>
  </w:num>
  <w:num w:numId="43">
    <w:abstractNumId w:val="29"/>
  </w:num>
  <w:num w:numId="44">
    <w:abstractNumId w:val="16"/>
  </w:num>
  <w:num w:numId="45">
    <w:abstractNumId w:val="17"/>
  </w:num>
  <w:num w:numId="46">
    <w:abstractNumId w:val="50"/>
  </w:num>
  <w:num w:numId="47">
    <w:abstractNumId w:val="21"/>
  </w:num>
  <w:num w:numId="48">
    <w:abstractNumId w:val="31"/>
  </w:num>
  <w:num w:numId="49">
    <w:abstractNumId w:val="44"/>
  </w:num>
  <w:num w:numId="50">
    <w:abstractNumId w:val="3"/>
  </w:num>
  <w:num w:numId="51">
    <w:abstractNumId w:val="24"/>
  </w:num>
  <w:num w:numId="52">
    <w:abstractNumId w:val="45"/>
  </w:num>
  <w:num w:numId="53">
    <w:abstractNumId w:val="2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968DC"/>
    <w:rsid w:val="00006030"/>
    <w:rsid w:val="000140DC"/>
    <w:rsid w:val="000254A9"/>
    <w:rsid w:val="00045671"/>
    <w:rsid w:val="00051003"/>
    <w:rsid w:val="00051EFF"/>
    <w:rsid w:val="00067EA3"/>
    <w:rsid w:val="00076F77"/>
    <w:rsid w:val="00081ADC"/>
    <w:rsid w:val="00086913"/>
    <w:rsid w:val="000A6473"/>
    <w:rsid w:val="000B060A"/>
    <w:rsid w:val="000B4F25"/>
    <w:rsid w:val="000D457F"/>
    <w:rsid w:val="000F2D50"/>
    <w:rsid w:val="000F6BA7"/>
    <w:rsid w:val="00111B8A"/>
    <w:rsid w:val="00113D04"/>
    <w:rsid w:val="00117188"/>
    <w:rsid w:val="001240DD"/>
    <w:rsid w:val="00126274"/>
    <w:rsid w:val="00133B8A"/>
    <w:rsid w:val="001455A7"/>
    <w:rsid w:val="001517E5"/>
    <w:rsid w:val="00157C83"/>
    <w:rsid w:val="00172981"/>
    <w:rsid w:val="00173829"/>
    <w:rsid w:val="00183243"/>
    <w:rsid w:val="00191C52"/>
    <w:rsid w:val="00193401"/>
    <w:rsid w:val="001968DC"/>
    <w:rsid w:val="001A3A98"/>
    <w:rsid w:val="001B04DE"/>
    <w:rsid w:val="001B1699"/>
    <w:rsid w:val="001B2A7A"/>
    <w:rsid w:val="001D3C64"/>
    <w:rsid w:val="001D7544"/>
    <w:rsid w:val="001F645E"/>
    <w:rsid w:val="00205FD0"/>
    <w:rsid w:val="002122B1"/>
    <w:rsid w:val="002272BB"/>
    <w:rsid w:val="0023570F"/>
    <w:rsid w:val="00240640"/>
    <w:rsid w:val="002449DA"/>
    <w:rsid w:val="00244FDC"/>
    <w:rsid w:val="00247F99"/>
    <w:rsid w:val="0025015F"/>
    <w:rsid w:val="0025021C"/>
    <w:rsid w:val="00254A99"/>
    <w:rsid w:val="0026427D"/>
    <w:rsid w:val="0026795B"/>
    <w:rsid w:val="00276670"/>
    <w:rsid w:val="002810B1"/>
    <w:rsid w:val="00294DD1"/>
    <w:rsid w:val="002A6BED"/>
    <w:rsid w:val="002B795D"/>
    <w:rsid w:val="002C343B"/>
    <w:rsid w:val="002C4D29"/>
    <w:rsid w:val="002D1229"/>
    <w:rsid w:val="002D5D9D"/>
    <w:rsid w:val="00300960"/>
    <w:rsid w:val="00302A91"/>
    <w:rsid w:val="00306263"/>
    <w:rsid w:val="00310055"/>
    <w:rsid w:val="00313C05"/>
    <w:rsid w:val="00317E51"/>
    <w:rsid w:val="00321A1E"/>
    <w:rsid w:val="003307E7"/>
    <w:rsid w:val="0034261A"/>
    <w:rsid w:val="00345D2C"/>
    <w:rsid w:val="0035019E"/>
    <w:rsid w:val="00357CDC"/>
    <w:rsid w:val="00391B62"/>
    <w:rsid w:val="00394873"/>
    <w:rsid w:val="0039564D"/>
    <w:rsid w:val="003A322A"/>
    <w:rsid w:val="003A61C5"/>
    <w:rsid w:val="003A7121"/>
    <w:rsid w:val="003C1425"/>
    <w:rsid w:val="003C1B37"/>
    <w:rsid w:val="003E01C7"/>
    <w:rsid w:val="003E0CB7"/>
    <w:rsid w:val="003E65FE"/>
    <w:rsid w:val="00406AA3"/>
    <w:rsid w:val="00407FEF"/>
    <w:rsid w:val="004169C8"/>
    <w:rsid w:val="00424A38"/>
    <w:rsid w:val="0043178F"/>
    <w:rsid w:val="004366FD"/>
    <w:rsid w:val="00441F83"/>
    <w:rsid w:val="0044499D"/>
    <w:rsid w:val="00451E75"/>
    <w:rsid w:val="004537B3"/>
    <w:rsid w:val="0045392F"/>
    <w:rsid w:val="00455DC5"/>
    <w:rsid w:val="0046061C"/>
    <w:rsid w:val="004642FF"/>
    <w:rsid w:val="00465879"/>
    <w:rsid w:val="00471B7B"/>
    <w:rsid w:val="00476F6E"/>
    <w:rsid w:val="00483F59"/>
    <w:rsid w:val="0048453E"/>
    <w:rsid w:val="00485FF7"/>
    <w:rsid w:val="004B3E89"/>
    <w:rsid w:val="004E27F8"/>
    <w:rsid w:val="004E6CAE"/>
    <w:rsid w:val="004F169E"/>
    <w:rsid w:val="004F6978"/>
    <w:rsid w:val="00510C12"/>
    <w:rsid w:val="00515C20"/>
    <w:rsid w:val="0054112B"/>
    <w:rsid w:val="00546579"/>
    <w:rsid w:val="00556C81"/>
    <w:rsid w:val="0057105A"/>
    <w:rsid w:val="0057484A"/>
    <w:rsid w:val="005846A6"/>
    <w:rsid w:val="00584710"/>
    <w:rsid w:val="005B1483"/>
    <w:rsid w:val="005B1A34"/>
    <w:rsid w:val="005B390B"/>
    <w:rsid w:val="005C4526"/>
    <w:rsid w:val="005D22C4"/>
    <w:rsid w:val="005D3CC4"/>
    <w:rsid w:val="005E029D"/>
    <w:rsid w:val="005E05CE"/>
    <w:rsid w:val="005E19A6"/>
    <w:rsid w:val="005F1CEF"/>
    <w:rsid w:val="006006CC"/>
    <w:rsid w:val="00604461"/>
    <w:rsid w:val="00616592"/>
    <w:rsid w:val="00626634"/>
    <w:rsid w:val="00626B12"/>
    <w:rsid w:val="00627324"/>
    <w:rsid w:val="00645AFF"/>
    <w:rsid w:val="00654296"/>
    <w:rsid w:val="00667143"/>
    <w:rsid w:val="006760BB"/>
    <w:rsid w:val="00684406"/>
    <w:rsid w:val="006A1093"/>
    <w:rsid w:val="006B1543"/>
    <w:rsid w:val="006B2436"/>
    <w:rsid w:val="006C1C42"/>
    <w:rsid w:val="006C2C77"/>
    <w:rsid w:val="006D56F0"/>
    <w:rsid w:val="006D7068"/>
    <w:rsid w:val="006E2FEA"/>
    <w:rsid w:val="006E59E7"/>
    <w:rsid w:val="006F145F"/>
    <w:rsid w:val="006F499C"/>
    <w:rsid w:val="00700775"/>
    <w:rsid w:val="0070230F"/>
    <w:rsid w:val="00703733"/>
    <w:rsid w:val="00703861"/>
    <w:rsid w:val="00706D00"/>
    <w:rsid w:val="0070791C"/>
    <w:rsid w:val="00711E5C"/>
    <w:rsid w:val="0071237B"/>
    <w:rsid w:val="007240FC"/>
    <w:rsid w:val="00726092"/>
    <w:rsid w:val="00727858"/>
    <w:rsid w:val="00753264"/>
    <w:rsid w:val="0075387C"/>
    <w:rsid w:val="00756075"/>
    <w:rsid w:val="00756162"/>
    <w:rsid w:val="0076017D"/>
    <w:rsid w:val="007639AB"/>
    <w:rsid w:val="007707E4"/>
    <w:rsid w:val="007771D7"/>
    <w:rsid w:val="007775BA"/>
    <w:rsid w:val="007834E8"/>
    <w:rsid w:val="007842AB"/>
    <w:rsid w:val="00795C6B"/>
    <w:rsid w:val="007A30E0"/>
    <w:rsid w:val="007B3BBC"/>
    <w:rsid w:val="007B4AFB"/>
    <w:rsid w:val="007C160D"/>
    <w:rsid w:val="007C341B"/>
    <w:rsid w:val="007C59D0"/>
    <w:rsid w:val="007E5F4C"/>
    <w:rsid w:val="007E7478"/>
    <w:rsid w:val="00842656"/>
    <w:rsid w:val="00845562"/>
    <w:rsid w:val="00845A55"/>
    <w:rsid w:val="00846A79"/>
    <w:rsid w:val="008477CC"/>
    <w:rsid w:val="00857523"/>
    <w:rsid w:val="00881002"/>
    <w:rsid w:val="00887D82"/>
    <w:rsid w:val="008A6866"/>
    <w:rsid w:val="008A6AE1"/>
    <w:rsid w:val="008B448F"/>
    <w:rsid w:val="008C2FF6"/>
    <w:rsid w:val="008C75CC"/>
    <w:rsid w:val="008D119E"/>
    <w:rsid w:val="008D46F5"/>
    <w:rsid w:val="008E1F6A"/>
    <w:rsid w:val="008E5332"/>
    <w:rsid w:val="009135F4"/>
    <w:rsid w:val="00915F10"/>
    <w:rsid w:val="009173EC"/>
    <w:rsid w:val="00926188"/>
    <w:rsid w:val="009358D4"/>
    <w:rsid w:val="00944712"/>
    <w:rsid w:val="0095423B"/>
    <w:rsid w:val="00955CD8"/>
    <w:rsid w:val="00962A46"/>
    <w:rsid w:val="0098320E"/>
    <w:rsid w:val="0098712C"/>
    <w:rsid w:val="009923F6"/>
    <w:rsid w:val="00994E41"/>
    <w:rsid w:val="009A3C30"/>
    <w:rsid w:val="009A7C90"/>
    <w:rsid w:val="009C18E5"/>
    <w:rsid w:val="009C3CC8"/>
    <w:rsid w:val="009F1867"/>
    <w:rsid w:val="009F1F65"/>
    <w:rsid w:val="009F6947"/>
    <w:rsid w:val="00A03DCA"/>
    <w:rsid w:val="00A073FF"/>
    <w:rsid w:val="00A1791B"/>
    <w:rsid w:val="00A30FB1"/>
    <w:rsid w:val="00A55DAB"/>
    <w:rsid w:val="00A61991"/>
    <w:rsid w:val="00A6254B"/>
    <w:rsid w:val="00A66E92"/>
    <w:rsid w:val="00A7513F"/>
    <w:rsid w:val="00A85466"/>
    <w:rsid w:val="00AA3A3A"/>
    <w:rsid w:val="00AA7ADE"/>
    <w:rsid w:val="00AB3604"/>
    <w:rsid w:val="00AC6E56"/>
    <w:rsid w:val="00AD010A"/>
    <w:rsid w:val="00AD44B6"/>
    <w:rsid w:val="00AD7DF7"/>
    <w:rsid w:val="00B01F37"/>
    <w:rsid w:val="00B101D4"/>
    <w:rsid w:val="00B10D61"/>
    <w:rsid w:val="00B3299B"/>
    <w:rsid w:val="00B468AD"/>
    <w:rsid w:val="00B67DA1"/>
    <w:rsid w:val="00B73937"/>
    <w:rsid w:val="00B805D5"/>
    <w:rsid w:val="00B80D25"/>
    <w:rsid w:val="00B92142"/>
    <w:rsid w:val="00B96487"/>
    <w:rsid w:val="00B969E0"/>
    <w:rsid w:val="00BA298B"/>
    <w:rsid w:val="00BA6A4B"/>
    <w:rsid w:val="00BC5B14"/>
    <w:rsid w:val="00BC74E0"/>
    <w:rsid w:val="00BD2481"/>
    <w:rsid w:val="00BE523F"/>
    <w:rsid w:val="00BE5BCC"/>
    <w:rsid w:val="00BF0DF6"/>
    <w:rsid w:val="00BF26D9"/>
    <w:rsid w:val="00BF6AFA"/>
    <w:rsid w:val="00C14295"/>
    <w:rsid w:val="00C14BBC"/>
    <w:rsid w:val="00C175DC"/>
    <w:rsid w:val="00C2051D"/>
    <w:rsid w:val="00C20F47"/>
    <w:rsid w:val="00C25527"/>
    <w:rsid w:val="00C3196F"/>
    <w:rsid w:val="00C429E2"/>
    <w:rsid w:val="00C561B0"/>
    <w:rsid w:val="00C6160C"/>
    <w:rsid w:val="00C708AE"/>
    <w:rsid w:val="00C71D2D"/>
    <w:rsid w:val="00C72543"/>
    <w:rsid w:val="00C748A8"/>
    <w:rsid w:val="00C83BE2"/>
    <w:rsid w:val="00C8773E"/>
    <w:rsid w:val="00C90667"/>
    <w:rsid w:val="00CB0476"/>
    <w:rsid w:val="00CB0727"/>
    <w:rsid w:val="00CB2D83"/>
    <w:rsid w:val="00CB49D5"/>
    <w:rsid w:val="00CC2CB3"/>
    <w:rsid w:val="00CC66F1"/>
    <w:rsid w:val="00CD0A9B"/>
    <w:rsid w:val="00CD0E9E"/>
    <w:rsid w:val="00CD283A"/>
    <w:rsid w:val="00CD31EE"/>
    <w:rsid w:val="00CD3274"/>
    <w:rsid w:val="00CD4366"/>
    <w:rsid w:val="00CD4AFA"/>
    <w:rsid w:val="00CD59EC"/>
    <w:rsid w:val="00CD7460"/>
    <w:rsid w:val="00CE2A39"/>
    <w:rsid w:val="00CF53B8"/>
    <w:rsid w:val="00CF593F"/>
    <w:rsid w:val="00CF61A7"/>
    <w:rsid w:val="00D01028"/>
    <w:rsid w:val="00D029EE"/>
    <w:rsid w:val="00D060EE"/>
    <w:rsid w:val="00D2621B"/>
    <w:rsid w:val="00D355AC"/>
    <w:rsid w:val="00D479F7"/>
    <w:rsid w:val="00D56BCA"/>
    <w:rsid w:val="00D75EFD"/>
    <w:rsid w:val="00D82D46"/>
    <w:rsid w:val="00D838E2"/>
    <w:rsid w:val="00D94449"/>
    <w:rsid w:val="00D9622C"/>
    <w:rsid w:val="00DA72AC"/>
    <w:rsid w:val="00DB5ED6"/>
    <w:rsid w:val="00DB6671"/>
    <w:rsid w:val="00DC7746"/>
    <w:rsid w:val="00DF01FA"/>
    <w:rsid w:val="00DF7E21"/>
    <w:rsid w:val="00E037EF"/>
    <w:rsid w:val="00E144BE"/>
    <w:rsid w:val="00E17F82"/>
    <w:rsid w:val="00E24A3F"/>
    <w:rsid w:val="00E260F9"/>
    <w:rsid w:val="00E305D0"/>
    <w:rsid w:val="00E768CF"/>
    <w:rsid w:val="00E94E0B"/>
    <w:rsid w:val="00E96727"/>
    <w:rsid w:val="00EB4B8F"/>
    <w:rsid w:val="00EC3565"/>
    <w:rsid w:val="00ED09D1"/>
    <w:rsid w:val="00ED2D38"/>
    <w:rsid w:val="00EF7783"/>
    <w:rsid w:val="00F01E78"/>
    <w:rsid w:val="00F02B99"/>
    <w:rsid w:val="00F03797"/>
    <w:rsid w:val="00F1305D"/>
    <w:rsid w:val="00F327F9"/>
    <w:rsid w:val="00F3348B"/>
    <w:rsid w:val="00F33F2F"/>
    <w:rsid w:val="00F36321"/>
    <w:rsid w:val="00F40E5F"/>
    <w:rsid w:val="00F44B10"/>
    <w:rsid w:val="00F44E5A"/>
    <w:rsid w:val="00F45D3E"/>
    <w:rsid w:val="00F77E85"/>
    <w:rsid w:val="00F93507"/>
    <w:rsid w:val="00FA6A54"/>
    <w:rsid w:val="00FB0785"/>
    <w:rsid w:val="00FC0348"/>
    <w:rsid w:val="00FD2CA5"/>
    <w:rsid w:val="00FD39C4"/>
    <w:rsid w:val="00FD52AA"/>
    <w:rsid w:val="00FF1310"/>
    <w:rsid w:val="00FF1C88"/>
    <w:rsid w:val="00FF5062"/>
    <w:rsid w:val="00FF6B58"/>
    <w:rsid w:val="00FF7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A1E"/>
  </w:style>
  <w:style w:type="paragraph" w:styleId="1">
    <w:name w:val="heading 1"/>
    <w:basedOn w:val="Standard"/>
    <w:next w:val="Standard"/>
    <w:link w:val="10"/>
    <w:rsid w:val="00205FD0"/>
    <w:pPr>
      <w:widowControl w:val="0"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Standard"/>
    <w:next w:val="Standard"/>
    <w:link w:val="40"/>
    <w:rsid w:val="00205FD0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FD0"/>
    <w:rPr>
      <w:rFonts w:ascii="Arial" w:eastAsia="Times New Roman" w:hAnsi="Arial" w:cs="Arial"/>
      <w:b/>
      <w:bCs/>
      <w:color w:val="000080"/>
      <w:kern w:val="3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205FD0"/>
    <w:rPr>
      <w:rFonts w:ascii="Calibri" w:eastAsia="Times New Roman" w:hAnsi="Calibri" w:cs="Calibri"/>
      <w:b/>
      <w:bCs/>
      <w:kern w:val="3"/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205FD0"/>
  </w:style>
  <w:style w:type="paragraph" w:customStyle="1" w:styleId="Standard">
    <w:name w:val="Standard"/>
    <w:rsid w:val="00205FD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205FD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05FD0"/>
    <w:pPr>
      <w:overflowPunct w:val="0"/>
      <w:autoSpaceDE w:val="0"/>
    </w:pPr>
    <w:rPr>
      <w:szCs w:val="20"/>
    </w:rPr>
  </w:style>
  <w:style w:type="paragraph" w:styleId="a3">
    <w:name w:val="List"/>
    <w:basedOn w:val="Textbody"/>
    <w:rsid w:val="00205FD0"/>
    <w:rPr>
      <w:rFonts w:cs="Mangal"/>
    </w:rPr>
  </w:style>
  <w:style w:type="paragraph" w:styleId="a4">
    <w:name w:val="caption"/>
    <w:basedOn w:val="Standard"/>
    <w:rsid w:val="00205FD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05FD0"/>
    <w:pPr>
      <w:suppressLineNumbers/>
    </w:pPr>
    <w:rPr>
      <w:rFonts w:cs="Mangal"/>
    </w:rPr>
  </w:style>
  <w:style w:type="paragraph" w:customStyle="1" w:styleId="a5">
    <w:name w:val="Текст (лев. подпись)"/>
    <w:basedOn w:val="Standard"/>
    <w:next w:val="Standard"/>
    <w:rsid w:val="00205FD0"/>
    <w:pPr>
      <w:autoSpaceDE w:val="0"/>
    </w:pPr>
    <w:rPr>
      <w:rFonts w:ascii="Arial" w:hAnsi="Arial" w:cs="Arial"/>
      <w:sz w:val="20"/>
      <w:szCs w:val="20"/>
    </w:rPr>
  </w:style>
  <w:style w:type="paragraph" w:customStyle="1" w:styleId="a6">
    <w:name w:val="Текст (прав. подпись)"/>
    <w:basedOn w:val="Standard"/>
    <w:next w:val="Standard"/>
    <w:rsid w:val="00205FD0"/>
    <w:pPr>
      <w:autoSpaceDE w:val="0"/>
      <w:jc w:val="right"/>
    </w:pPr>
    <w:rPr>
      <w:rFonts w:ascii="Arial" w:hAnsi="Arial" w:cs="Arial"/>
      <w:sz w:val="20"/>
      <w:szCs w:val="20"/>
    </w:rPr>
  </w:style>
  <w:style w:type="paragraph" w:customStyle="1" w:styleId="a7">
    <w:name w:val="Прижатый влево"/>
    <w:basedOn w:val="Standard"/>
    <w:next w:val="Standard"/>
    <w:rsid w:val="00205FD0"/>
    <w:pPr>
      <w:autoSpaceDE w:val="0"/>
    </w:pPr>
    <w:rPr>
      <w:rFonts w:ascii="Arial" w:hAnsi="Arial" w:cs="Arial"/>
      <w:sz w:val="20"/>
      <w:szCs w:val="20"/>
    </w:rPr>
  </w:style>
  <w:style w:type="paragraph" w:styleId="a8">
    <w:name w:val="List Paragraph"/>
    <w:basedOn w:val="Standard"/>
    <w:rsid w:val="00205FD0"/>
    <w:pPr>
      <w:ind w:left="708"/>
    </w:pPr>
  </w:style>
  <w:style w:type="paragraph" w:styleId="2">
    <w:name w:val="Body Text Indent 2"/>
    <w:basedOn w:val="Standard"/>
    <w:link w:val="20"/>
    <w:rsid w:val="00205FD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5FD0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Cell">
    <w:name w:val="ConsPlusCell"/>
    <w:rsid w:val="00205FD0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ConsNormal">
    <w:name w:val="ConsNormal"/>
    <w:rsid w:val="00205FD0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lang w:eastAsia="zh-CN"/>
    </w:rPr>
  </w:style>
  <w:style w:type="paragraph" w:styleId="3">
    <w:name w:val="Body Text Indent 3"/>
    <w:basedOn w:val="Standard"/>
    <w:link w:val="30"/>
    <w:rsid w:val="00205F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05FD0"/>
    <w:rPr>
      <w:rFonts w:ascii="Times New Roman" w:eastAsia="Times New Roman" w:hAnsi="Times New Roman" w:cs="Times New Roman"/>
      <w:kern w:val="3"/>
      <w:sz w:val="16"/>
      <w:szCs w:val="16"/>
      <w:lang w:eastAsia="zh-CN"/>
    </w:rPr>
  </w:style>
  <w:style w:type="paragraph" w:styleId="a9">
    <w:name w:val="No Spacing"/>
    <w:rsid w:val="00205FD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aa">
    <w:name w:val="header"/>
    <w:basedOn w:val="Standard"/>
    <w:link w:val="ab"/>
    <w:rsid w:val="00205F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05FD0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c">
    <w:name w:val="footer"/>
    <w:basedOn w:val="Standard"/>
    <w:link w:val="ad"/>
    <w:rsid w:val="00205F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05FD0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205FD0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styleId="ae">
    <w:name w:val="Balloon Text"/>
    <w:basedOn w:val="Standard"/>
    <w:link w:val="af"/>
    <w:rsid w:val="00205F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05FD0"/>
    <w:rPr>
      <w:rFonts w:ascii="Tahoma" w:eastAsia="Times New Roman" w:hAnsi="Tahoma" w:cs="Tahoma"/>
      <w:kern w:val="3"/>
      <w:sz w:val="16"/>
      <w:szCs w:val="16"/>
      <w:lang w:eastAsia="zh-CN"/>
    </w:rPr>
  </w:style>
  <w:style w:type="paragraph" w:customStyle="1" w:styleId="ConsPlusNormal">
    <w:name w:val="ConsPlusNormal"/>
    <w:rsid w:val="00205FD0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Style7">
    <w:name w:val="Style 7"/>
    <w:basedOn w:val="Standard"/>
    <w:rsid w:val="00205FD0"/>
    <w:pPr>
      <w:widowControl w:val="0"/>
      <w:spacing w:before="60" w:after="60" w:line="149" w:lineRule="exact"/>
    </w:pPr>
    <w:rPr>
      <w:b/>
      <w:sz w:val="10"/>
      <w:szCs w:val="20"/>
    </w:rPr>
  </w:style>
  <w:style w:type="paragraph" w:customStyle="1" w:styleId="Style4">
    <w:name w:val="Style 4"/>
    <w:basedOn w:val="Standard"/>
    <w:rsid w:val="00205FD0"/>
    <w:pPr>
      <w:widowControl w:val="0"/>
      <w:spacing w:line="240" w:lineRule="atLeast"/>
    </w:pPr>
    <w:rPr>
      <w:sz w:val="10"/>
      <w:szCs w:val="20"/>
    </w:rPr>
  </w:style>
  <w:style w:type="paragraph" w:customStyle="1" w:styleId="af0">
    <w:name w:val="Нормальный (таблица)"/>
    <w:basedOn w:val="Standard"/>
    <w:next w:val="Standard"/>
    <w:rsid w:val="00205FD0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205FD0"/>
    <w:pPr>
      <w:suppressLineNumbers/>
    </w:pPr>
  </w:style>
  <w:style w:type="paragraph" w:customStyle="1" w:styleId="TableHeading">
    <w:name w:val="Table Heading"/>
    <w:basedOn w:val="TableContents"/>
    <w:rsid w:val="00205FD0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205FD0"/>
  </w:style>
  <w:style w:type="paragraph" w:customStyle="1" w:styleId="DocumentMap">
    <w:name w:val="DocumentMap"/>
    <w:rsid w:val="00205FD0"/>
    <w:pPr>
      <w:suppressAutoHyphens/>
      <w:autoSpaceDN w:val="0"/>
      <w:spacing w:after="0" w:line="240" w:lineRule="auto"/>
    </w:pPr>
    <w:rPr>
      <w:rFonts w:ascii="Times New Roman" w:eastAsia="Cambria Math" w:hAnsi="Times New Roman" w:cs="Times New Roman"/>
      <w:kern w:val="3"/>
      <w:sz w:val="20"/>
      <w:szCs w:val="20"/>
      <w:lang w:eastAsia="ru-RU"/>
    </w:rPr>
  </w:style>
  <w:style w:type="character" w:customStyle="1" w:styleId="WW8Num1z0">
    <w:name w:val="WW8Num1z0"/>
    <w:rsid w:val="00205FD0"/>
  </w:style>
  <w:style w:type="character" w:customStyle="1" w:styleId="WW8Num1z1">
    <w:name w:val="WW8Num1z1"/>
    <w:rsid w:val="00205FD0"/>
  </w:style>
  <w:style w:type="character" w:customStyle="1" w:styleId="WW8Num1z2">
    <w:name w:val="WW8Num1z2"/>
    <w:rsid w:val="00205FD0"/>
  </w:style>
  <w:style w:type="character" w:customStyle="1" w:styleId="WW8Num1z3">
    <w:name w:val="WW8Num1z3"/>
    <w:rsid w:val="00205FD0"/>
  </w:style>
  <w:style w:type="character" w:customStyle="1" w:styleId="WW8Num1z4">
    <w:name w:val="WW8Num1z4"/>
    <w:rsid w:val="00205FD0"/>
  </w:style>
  <w:style w:type="character" w:customStyle="1" w:styleId="WW8Num1z5">
    <w:name w:val="WW8Num1z5"/>
    <w:rsid w:val="00205FD0"/>
  </w:style>
  <w:style w:type="character" w:customStyle="1" w:styleId="WW8Num1z6">
    <w:name w:val="WW8Num1z6"/>
    <w:rsid w:val="00205FD0"/>
  </w:style>
  <w:style w:type="character" w:customStyle="1" w:styleId="WW8Num1z7">
    <w:name w:val="WW8Num1z7"/>
    <w:rsid w:val="00205FD0"/>
  </w:style>
  <w:style w:type="character" w:customStyle="1" w:styleId="WW8Num1z8">
    <w:name w:val="WW8Num1z8"/>
    <w:rsid w:val="00205FD0"/>
  </w:style>
  <w:style w:type="character" w:customStyle="1" w:styleId="WW8Num2z0">
    <w:name w:val="WW8Num2z0"/>
    <w:rsid w:val="00205FD0"/>
  </w:style>
  <w:style w:type="character" w:customStyle="1" w:styleId="WW8Num3z0">
    <w:name w:val="WW8Num3z0"/>
    <w:rsid w:val="00205FD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205FD0"/>
  </w:style>
  <w:style w:type="character" w:customStyle="1" w:styleId="WW8Num3z2">
    <w:name w:val="WW8Num3z2"/>
    <w:rsid w:val="00205FD0"/>
  </w:style>
  <w:style w:type="character" w:customStyle="1" w:styleId="WW8Num3z3">
    <w:name w:val="WW8Num3z3"/>
    <w:rsid w:val="00205FD0"/>
  </w:style>
  <w:style w:type="character" w:customStyle="1" w:styleId="WW8Num3z4">
    <w:name w:val="WW8Num3z4"/>
    <w:rsid w:val="00205FD0"/>
  </w:style>
  <w:style w:type="character" w:customStyle="1" w:styleId="WW8Num3z5">
    <w:name w:val="WW8Num3z5"/>
    <w:rsid w:val="00205FD0"/>
  </w:style>
  <w:style w:type="character" w:customStyle="1" w:styleId="WW8Num3z6">
    <w:name w:val="WW8Num3z6"/>
    <w:rsid w:val="00205FD0"/>
  </w:style>
  <w:style w:type="character" w:customStyle="1" w:styleId="WW8Num3z7">
    <w:name w:val="WW8Num3z7"/>
    <w:rsid w:val="00205FD0"/>
  </w:style>
  <w:style w:type="character" w:customStyle="1" w:styleId="WW8Num3z8">
    <w:name w:val="WW8Num3z8"/>
    <w:rsid w:val="00205FD0"/>
  </w:style>
  <w:style w:type="character" w:customStyle="1" w:styleId="WW8Num4z0">
    <w:name w:val="WW8Num4z0"/>
    <w:rsid w:val="00205FD0"/>
  </w:style>
  <w:style w:type="character" w:customStyle="1" w:styleId="WW8Num5z0">
    <w:name w:val="WW8Num5z0"/>
    <w:rsid w:val="00205FD0"/>
  </w:style>
  <w:style w:type="character" w:customStyle="1" w:styleId="WW8Num5z1">
    <w:name w:val="WW8Num5z1"/>
    <w:rsid w:val="00205FD0"/>
  </w:style>
  <w:style w:type="character" w:customStyle="1" w:styleId="WW8Num5z2">
    <w:name w:val="WW8Num5z2"/>
    <w:rsid w:val="00205FD0"/>
  </w:style>
  <w:style w:type="character" w:customStyle="1" w:styleId="WW8Num5z3">
    <w:name w:val="WW8Num5z3"/>
    <w:rsid w:val="00205FD0"/>
  </w:style>
  <w:style w:type="character" w:customStyle="1" w:styleId="WW8Num5z4">
    <w:name w:val="WW8Num5z4"/>
    <w:rsid w:val="00205FD0"/>
  </w:style>
  <w:style w:type="character" w:customStyle="1" w:styleId="WW8Num5z5">
    <w:name w:val="WW8Num5z5"/>
    <w:rsid w:val="00205FD0"/>
  </w:style>
  <w:style w:type="character" w:customStyle="1" w:styleId="WW8Num5z6">
    <w:name w:val="WW8Num5z6"/>
    <w:rsid w:val="00205FD0"/>
  </w:style>
  <w:style w:type="character" w:customStyle="1" w:styleId="WW8Num5z7">
    <w:name w:val="WW8Num5z7"/>
    <w:rsid w:val="00205FD0"/>
  </w:style>
  <w:style w:type="character" w:customStyle="1" w:styleId="WW8Num5z8">
    <w:name w:val="WW8Num5z8"/>
    <w:rsid w:val="00205FD0"/>
  </w:style>
  <w:style w:type="character" w:customStyle="1" w:styleId="WW8Num6z0">
    <w:name w:val="WW8Num6z0"/>
    <w:rsid w:val="00205FD0"/>
    <w:rPr>
      <w:sz w:val="28"/>
    </w:rPr>
  </w:style>
  <w:style w:type="character" w:customStyle="1" w:styleId="WW8Num6z1">
    <w:name w:val="WW8Num6z1"/>
    <w:rsid w:val="00205FD0"/>
  </w:style>
  <w:style w:type="character" w:customStyle="1" w:styleId="WW8Num6z2">
    <w:name w:val="WW8Num6z2"/>
    <w:rsid w:val="00205FD0"/>
  </w:style>
  <w:style w:type="character" w:customStyle="1" w:styleId="WW8Num6z3">
    <w:name w:val="WW8Num6z3"/>
    <w:rsid w:val="00205FD0"/>
  </w:style>
  <w:style w:type="character" w:customStyle="1" w:styleId="WW8Num6z4">
    <w:name w:val="WW8Num6z4"/>
    <w:rsid w:val="00205FD0"/>
  </w:style>
  <w:style w:type="character" w:customStyle="1" w:styleId="WW8Num6z5">
    <w:name w:val="WW8Num6z5"/>
    <w:rsid w:val="00205FD0"/>
  </w:style>
  <w:style w:type="character" w:customStyle="1" w:styleId="WW8Num6z6">
    <w:name w:val="WW8Num6z6"/>
    <w:rsid w:val="00205FD0"/>
  </w:style>
  <w:style w:type="character" w:customStyle="1" w:styleId="WW8Num6z7">
    <w:name w:val="WW8Num6z7"/>
    <w:rsid w:val="00205FD0"/>
  </w:style>
  <w:style w:type="character" w:customStyle="1" w:styleId="WW8Num6z8">
    <w:name w:val="WW8Num6z8"/>
    <w:rsid w:val="00205FD0"/>
  </w:style>
  <w:style w:type="character" w:customStyle="1" w:styleId="WW8Num7z0">
    <w:name w:val="WW8Num7z0"/>
    <w:rsid w:val="00205FD0"/>
  </w:style>
  <w:style w:type="character" w:customStyle="1" w:styleId="WW8Num8z0">
    <w:name w:val="WW8Num8z0"/>
    <w:rsid w:val="00205FD0"/>
  </w:style>
  <w:style w:type="character" w:customStyle="1" w:styleId="WW8Num9z0">
    <w:name w:val="WW8Num9z0"/>
    <w:rsid w:val="00205FD0"/>
  </w:style>
  <w:style w:type="character" w:customStyle="1" w:styleId="WW8Num9z1">
    <w:name w:val="WW8Num9z1"/>
    <w:rsid w:val="00205FD0"/>
  </w:style>
  <w:style w:type="character" w:customStyle="1" w:styleId="WW8Num9z2">
    <w:name w:val="WW8Num9z2"/>
    <w:rsid w:val="00205FD0"/>
  </w:style>
  <w:style w:type="character" w:customStyle="1" w:styleId="WW8Num9z3">
    <w:name w:val="WW8Num9z3"/>
    <w:rsid w:val="00205FD0"/>
  </w:style>
  <w:style w:type="character" w:customStyle="1" w:styleId="WW8Num9z4">
    <w:name w:val="WW8Num9z4"/>
    <w:rsid w:val="00205FD0"/>
  </w:style>
  <w:style w:type="character" w:customStyle="1" w:styleId="WW8Num9z5">
    <w:name w:val="WW8Num9z5"/>
    <w:rsid w:val="00205FD0"/>
  </w:style>
  <w:style w:type="character" w:customStyle="1" w:styleId="WW8Num9z6">
    <w:name w:val="WW8Num9z6"/>
    <w:rsid w:val="00205FD0"/>
  </w:style>
  <w:style w:type="character" w:customStyle="1" w:styleId="WW8Num9z7">
    <w:name w:val="WW8Num9z7"/>
    <w:rsid w:val="00205FD0"/>
  </w:style>
  <w:style w:type="character" w:customStyle="1" w:styleId="WW8Num9z8">
    <w:name w:val="WW8Num9z8"/>
    <w:rsid w:val="00205FD0"/>
  </w:style>
  <w:style w:type="character" w:customStyle="1" w:styleId="WW8Num10z0">
    <w:name w:val="WW8Num10z0"/>
    <w:rsid w:val="00205FD0"/>
  </w:style>
  <w:style w:type="character" w:customStyle="1" w:styleId="WW8Num11z0">
    <w:name w:val="WW8Num11z0"/>
    <w:rsid w:val="00205FD0"/>
  </w:style>
  <w:style w:type="character" w:customStyle="1" w:styleId="WW8Num11z1">
    <w:name w:val="WW8Num11z1"/>
    <w:rsid w:val="00205FD0"/>
  </w:style>
  <w:style w:type="character" w:customStyle="1" w:styleId="WW8Num11z2">
    <w:name w:val="WW8Num11z2"/>
    <w:rsid w:val="00205FD0"/>
  </w:style>
  <w:style w:type="character" w:customStyle="1" w:styleId="WW8Num11z3">
    <w:name w:val="WW8Num11z3"/>
    <w:rsid w:val="00205FD0"/>
  </w:style>
  <w:style w:type="character" w:customStyle="1" w:styleId="WW8Num11z4">
    <w:name w:val="WW8Num11z4"/>
    <w:rsid w:val="00205FD0"/>
  </w:style>
  <w:style w:type="character" w:customStyle="1" w:styleId="WW8Num11z5">
    <w:name w:val="WW8Num11z5"/>
    <w:rsid w:val="00205FD0"/>
  </w:style>
  <w:style w:type="character" w:customStyle="1" w:styleId="WW8Num11z6">
    <w:name w:val="WW8Num11z6"/>
    <w:rsid w:val="00205FD0"/>
  </w:style>
  <w:style w:type="character" w:customStyle="1" w:styleId="WW8Num11z7">
    <w:name w:val="WW8Num11z7"/>
    <w:rsid w:val="00205FD0"/>
  </w:style>
  <w:style w:type="character" w:customStyle="1" w:styleId="WW8Num11z8">
    <w:name w:val="WW8Num11z8"/>
    <w:rsid w:val="00205FD0"/>
  </w:style>
  <w:style w:type="character" w:customStyle="1" w:styleId="WW8Num12z0">
    <w:name w:val="WW8Num12z0"/>
    <w:rsid w:val="00205FD0"/>
  </w:style>
  <w:style w:type="character" w:customStyle="1" w:styleId="WW8Num12z1">
    <w:name w:val="WW8Num12z1"/>
    <w:rsid w:val="00205FD0"/>
    <w:rPr>
      <w:sz w:val="28"/>
      <w:szCs w:val="28"/>
    </w:rPr>
  </w:style>
  <w:style w:type="character" w:customStyle="1" w:styleId="WW8Num13z0">
    <w:name w:val="WW8Num13z0"/>
    <w:rsid w:val="00205FD0"/>
  </w:style>
  <w:style w:type="character" w:customStyle="1" w:styleId="WW8Num14z0">
    <w:name w:val="WW8Num14z0"/>
    <w:rsid w:val="00205FD0"/>
  </w:style>
  <w:style w:type="character" w:customStyle="1" w:styleId="WW8Num15z0">
    <w:name w:val="WW8Num15z0"/>
    <w:rsid w:val="00205FD0"/>
  </w:style>
  <w:style w:type="character" w:customStyle="1" w:styleId="WW8Num15z1">
    <w:name w:val="WW8Num15z1"/>
    <w:rsid w:val="00205FD0"/>
  </w:style>
  <w:style w:type="character" w:customStyle="1" w:styleId="WW8Num15z2">
    <w:name w:val="WW8Num15z2"/>
    <w:rsid w:val="00205FD0"/>
  </w:style>
  <w:style w:type="character" w:customStyle="1" w:styleId="WW8Num15z3">
    <w:name w:val="WW8Num15z3"/>
    <w:rsid w:val="00205FD0"/>
  </w:style>
  <w:style w:type="character" w:customStyle="1" w:styleId="WW8Num15z4">
    <w:name w:val="WW8Num15z4"/>
    <w:rsid w:val="00205FD0"/>
  </w:style>
  <w:style w:type="character" w:customStyle="1" w:styleId="WW8Num15z5">
    <w:name w:val="WW8Num15z5"/>
    <w:rsid w:val="00205FD0"/>
  </w:style>
  <w:style w:type="character" w:customStyle="1" w:styleId="WW8Num15z6">
    <w:name w:val="WW8Num15z6"/>
    <w:rsid w:val="00205FD0"/>
  </w:style>
  <w:style w:type="character" w:customStyle="1" w:styleId="WW8Num15z7">
    <w:name w:val="WW8Num15z7"/>
    <w:rsid w:val="00205FD0"/>
  </w:style>
  <w:style w:type="character" w:customStyle="1" w:styleId="WW8Num15z8">
    <w:name w:val="WW8Num15z8"/>
    <w:rsid w:val="00205FD0"/>
  </w:style>
  <w:style w:type="character" w:customStyle="1" w:styleId="WW8Num16z0">
    <w:name w:val="WW8Num16z0"/>
    <w:rsid w:val="00205FD0"/>
  </w:style>
  <w:style w:type="character" w:customStyle="1" w:styleId="WW8Num17z0">
    <w:name w:val="WW8Num17z0"/>
    <w:rsid w:val="00205FD0"/>
  </w:style>
  <w:style w:type="character" w:customStyle="1" w:styleId="WW8Num17z1">
    <w:name w:val="WW8Num17z1"/>
    <w:rsid w:val="00205FD0"/>
  </w:style>
  <w:style w:type="character" w:customStyle="1" w:styleId="WW8Num17z2">
    <w:name w:val="WW8Num17z2"/>
    <w:rsid w:val="00205FD0"/>
  </w:style>
  <w:style w:type="character" w:customStyle="1" w:styleId="WW8Num17z3">
    <w:name w:val="WW8Num17z3"/>
    <w:rsid w:val="00205FD0"/>
  </w:style>
  <w:style w:type="character" w:customStyle="1" w:styleId="WW8Num17z4">
    <w:name w:val="WW8Num17z4"/>
    <w:rsid w:val="00205FD0"/>
  </w:style>
  <w:style w:type="character" w:customStyle="1" w:styleId="WW8Num17z5">
    <w:name w:val="WW8Num17z5"/>
    <w:rsid w:val="00205FD0"/>
  </w:style>
  <w:style w:type="character" w:customStyle="1" w:styleId="WW8Num17z6">
    <w:name w:val="WW8Num17z6"/>
    <w:rsid w:val="00205FD0"/>
  </w:style>
  <w:style w:type="character" w:customStyle="1" w:styleId="WW8Num17z7">
    <w:name w:val="WW8Num17z7"/>
    <w:rsid w:val="00205FD0"/>
  </w:style>
  <w:style w:type="character" w:customStyle="1" w:styleId="WW8Num17z8">
    <w:name w:val="WW8Num17z8"/>
    <w:rsid w:val="00205FD0"/>
  </w:style>
  <w:style w:type="character" w:customStyle="1" w:styleId="WW8Num18z0">
    <w:name w:val="WW8Num18z0"/>
    <w:rsid w:val="00205FD0"/>
  </w:style>
  <w:style w:type="character" w:customStyle="1" w:styleId="WW8Num19z0">
    <w:name w:val="WW8Num19z0"/>
    <w:rsid w:val="00205FD0"/>
  </w:style>
  <w:style w:type="character" w:customStyle="1" w:styleId="WW8Num19z1">
    <w:name w:val="WW8Num19z1"/>
    <w:rsid w:val="00205FD0"/>
  </w:style>
  <w:style w:type="character" w:customStyle="1" w:styleId="WW8Num19z2">
    <w:name w:val="WW8Num19z2"/>
    <w:rsid w:val="00205FD0"/>
  </w:style>
  <w:style w:type="character" w:customStyle="1" w:styleId="WW8Num19z3">
    <w:name w:val="WW8Num19z3"/>
    <w:rsid w:val="00205FD0"/>
  </w:style>
  <w:style w:type="character" w:customStyle="1" w:styleId="WW8Num19z4">
    <w:name w:val="WW8Num19z4"/>
    <w:rsid w:val="00205FD0"/>
  </w:style>
  <w:style w:type="character" w:customStyle="1" w:styleId="WW8Num19z5">
    <w:name w:val="WW8Num19z5"/>
    <w:rsid w:val="00205FD0"/>
  </w:style>
  <w:style w:type="character" w:customStyle="1" w:styleId="WW8Num19z6">
    <w:name w:val="WW8Num19z6"/>
    <w:rsid w:val="00205FD0"/>
  </w:style>
  <w:style w:type="character" w:customStyle="1" w:styleId="WW8Num19z7">
    <w:name w:val="WW8Num19z7"/>
    <w:rsid w:val="00205FD0"/>
  </w:style>
  <w:style w:type="character" w:customStyle="1" w:styleId="WW8Num19z8">
    <w:name w:val="WW8Num19z8"/>
    <w:rsid w:val="00205FD0"/>
  </w:style>
  <w:style w:type="character" w:customStyle="1" w:styleId="WW8Num20z0">
    <w:name w:val="WW8Num20z0"/>
    <w:rsid w:val="00205FD0"/>
  </w:style>
  <w:style w:type="character" w:customStyle="1" w:styleId="WW8Num21z0">
    <w:name w:val="WW8Num21z0"/>
    <w:rsid w:val="00205FD0"/>
  </w:style>
  <w:style w:type="character" w:customStyle="1" w:styleId="WW8Num22z0">
    <w:name w:val="WW8Num22z0"/>
    <w:rsid w:val="00205FD0"/>
  </w:style>
  <w:style w:type="character" w:customStyle="1" w:styleId="WW8Num23z0">
    <w:name w:val="WW8Num23z0"/>
    <w:rsid w:val="00205FD0"/>
  </w:style>
  <w:style w:type="character" w:customStyle="1" w:styleId="WW8Num24z0">
    <w:name w:val="WW8Num24z0"/>
    <w:rsid w:val="00205FD0"/>
  </w:style>
  <w:style w:type="character" w:customStyle="1" w:styleId="WW8Num25z0">
    <w:name w:val="WW8Num25z0"/>
    <w:rsid w:val="00205FD0"/>
  </w:style>
  <w:style w:type="character" w:customStyle="1" w:styleId="af1">
    <w:name w:val="Гипертекстовая ссылка"/>
    <w:rsid w:val="00205FD0"/>
    <w:rPr>
      <w:b/>
      <w:bCs/>
      <w:color w:val="008000"/>
    </w:rPr>
  </w:style>
  <w:style w:type="character" w:styleId="af2">
    <w:name w:val="page number"/>
    <w:basedOn w:val="a0"/>
    <w:rsid w:val="00205FD0"/>
    <w:rPr>
      <w:rFonts w:cs="Times New Roman"/>
    </w:rPr>
  </w:style>
  <w:style w:type="character" w:customStyle="1" w:styleId="af3">
    <w:name w:val="Сравнение редакций. Добавленный фрагмент"/>
    <w:rsid w:val="00205FD0"/>
    <w:rPr>
      <w:color w:val="000000"/>
      <w:shd w:val="clear" w:color="auto" w:fill="C1D7FF"/>
    </w:rPr>
  </w:style>
  <w:style w:type="character" w:customStyle="1" w:styleId="Internetlink">
    <w:name w:val="Internet link"/>
    <w:rsid w:val="00205FD0"/>
    <w:rPr>
      <w:color w:val="0000FF"/>
      <w:u w:val="single"/>
    </w:rPr>
  </w:style>
  <w:style w:type="character" w:customStyle="1" w:styleId="CharStyle8">
    <w:name w:val="Char Style 8"/>
    <w:rsid w:val="00205FD0"/>
    <w:rPr>
      <w:b/>
      <w:sz w:val="10"/>
      <w:shd w:val="clear" w:color="auto" w:fill="FFFFFF"/>
    </w:rPr>
  </w:style>
  <w:style w:type="character" w:customStyle="1" w:styleId="CharStyle5">
    <w:name w:val="Char Style 5"/>
    <w:rsid w:val="00205FD0"/>
    <w:rPr>
      <w:sz w:val="10"/>
      <w:shd w:val="clear" w:color="auto" w:fill="FFFFFF"/>
    </w:rPr>
  </w:style>
  <w:style w:type="character" w:customStyle="1" w:styleId="af4">
    <w:name w:val="Цветовое выделение для Текст"/>
    <w:rsid w:val="00205FD0"/>
    <w:rPr>
      <w:sz w:val="24"/>
    </w:rPr>
  </w:style>
  <w:style w:type="character" w:customStyle="1" w:styleId="af5">
    <w:name w:val="Цветовое выделение"/>
    <w:rsid w:val="00205FD0"/>
    <w:rPr>
      <w:b/>
      <w:color w:val="26282F"/>
    </w:rPr>
  </w:style>
  <w:style w:type="numbering" w:customStyle="1" w:styleId="WW8Num1">
    <w:name w:val="WW8Num1"/>
    <w:basedOn w:val="a2"/>
    <w:rsid w:val="00205FD0"/>
    <w:pPr>
      <w:numPr>
        <w:numId w:val="1"/>
      </w:numPr>
    </w:pPr>
  </w:style>
  <w:style w:type="numbering" w:customStyle="1" w:styleId="WW8Num2">
    <w:name w:val="WW8Num2"/>
    <w:basedOn w:val="a2"/>
    <w:rsid w:val="00205FD0"/>
    <w:pPr>
      <w:numPr>
        <w:numId w:val="2"/>
      </w:numPr>
    </w:pPr>
  </w:style>
  <w:style w:type="numbering" w:customStyle="1" w:styleId="WW8Num3">
    <w:name w:val="WW8Num3"/>
    <w:basedOn w:val="a2"/>
    <w:rsid w:val="00205FD0"/>
    <w:pPr>
      <w:numPr>
        <w:numId w:val="3"/>
      </w:numPr>
    </w:pPr>
  </w:style>
  <w:style w:type="numbering" w:customStyle="1" w:styleId="WW8Num4">
    <w:name w:val="WW8Num4"/>
    <w:basedOn w:val="a2"/>
    <w:rsid w:val="00205FD0"/>
    <w:pPr>
      <w:numPr>
        <w:numId w:val="4"/>
      </w:numPr>
    </w:pPr>
  </w:style>
  <w:style w:type="numbering" w:customStyle="1" w:styleId="WW8Num5">
    <w:name w:val="WW8Num5"/>
    <w:basedOn w:val="a2"/>
    <w:rsid w:val="00205FD0"/>
    <w:pPr>
      <w:numPr>
        <w:numId w:val="5"/>
      </w:numPr>
    </w:pPr>
  </w:style>
  <w:style w:type="numbering" w:customStyle="1" w:styleId="WW8Num6">
    <w:name w:val="WW8Num6"/>
    <w:basedOn w:val="a2"/>
    <w:rsid w:val="00205FD0"/>
    <w:pPr>
      <w:numPr>
        <w:numId w:val="6"/>
      </w:numPr>
    </w:pPr>
  </w:style>
  <w:style w:type="numbering" w:customStyle="1" w:styleId="WW8Num7">
    <w:name w:val="WW8Num7"/>
    <w:basedOn w:val="a2"/>
    <w:rsid w:val="00205FD0"/>
    <w:pPr>
      <w:numPr>
        <w:numId w:val="7"/>
      </w:numPr>
    </w:pPr>
  </w:style>
  <w:style w:type="numbering" w:customStyle="1" w:styleId="WW8Num8">
    <w:name w:val="WW8Num8"/>
    <w:basedOn w:val="a2"/>
    <w:rsid w:val="00205FD0"/>
    <w:pPr>
      <w:numPr>
        <w:numId w:val="8"/>
      </w:numPr>
    </w:pPr>
  </w:style>
  <w:style w:type="numbering" w:customStyle="1" w:styleId="WW8Num9">
    <w:name w:val="WW8Num9"/>
    <w:basedOn w:val="a2"/>
    <w:rsid w:val="00205FD0"/>
    <w:pPr>
      <w:numPr>
        <w:numId w:val="9"/>
      </w:numPr>
    </w:pPr>
  </w:style>
  <w:style w:type="numbering" w:customStyle="1" w:styleId="WW8Num10">
    <w:name w:val="WW8Num10"/>
    <w:basedOn w:val="a2"/>
    <w:rsid w:val="00205FD0"/>
    <w:pPr>
      <w:numPr>
        <w:numId w:val="10"/>
      </w:numPr>
    </w:pPr>
  </w:style>
  <w:style w:type="numbering" w:customStyle="1" w:styleId="WW8Num11">
    <w:name w:val="WW8Num11"/>
    <w:basedOn w:val="a2"/>
    <w:rsid w:val="00205FD0"/>
    <w:pPr>
      <w:numPr>
        <w:numId w:val="11"/>
      </w:numPr>
    </w:pPr>
  </w:style>
  <w:style w:type="numbering" w:customStyle="1" w:styleId="WW8Num12">
    <w:name w:val="WW8Num12"/>
    <w:basedOn w:val="a2"/>
    <w:rsid w:val="00205FD0"/>
    <w:pPr>
      <w:numPr>
        <w:numId w:val="12"/>
      </w:numPr>
    </w:pPr>
  </w:style>
  <w:style w:type="numbering" w:customStyle="1" w:styleId="WW8Num13">
    <w:name w:val="WW8Num13"/>
    <w:basedOn w:val="a2"/>
    <w:rsid w:val="00205FD0"/>
    <w:pPr>
      <w:numPr>
        <w:numId w:val="13"/>
      </w:numPr>
    </w:pPr>
  </w:style>
  <w:style w:type="numbering" w:customStyle="1" w:styleId="WW8Num14">
    <w:name w:val="WW8Num14"/>
    <w:basedOn w:val="a2"/>
    <w:rsid w:val="00205FD0"/>
    <w:pPr>
      <w:numPr>
        <w:numId w:val="14"/>
      </w:numPr>
    </w:pPr>
  </w:style>
  <w:style w:type="numbering" w:customStyle="1" w:styleId="WW8Num15">
    <w:name w:val="WW8Num15"/>
    <w:basedOn w:val="a2"/>
    <w:rsid w:val="00205FD0"/>
    <w:pPr>
      <w:numPr>
        <w:numId w:val="15"/>
      </w:numPr>
    </w:pPr>
  </w:style>
  <w:style w:type="numbering" w:customStyle="1" w:styleId="WW8Num16">
    <w:name w:val="WW8Num16"/>
    <w:basedOn w:val="a2"/>
    <w:rsid w:val="00205FD0"/>
    <w:pPr>
      <w:numPr>
        <w:numId w:val="16"/>
      </w:numPr>
    </w:pPr>
  </w:style>
  <w:style w:type="numbering" w:customStyle="1" w:styleId="WW8Num17">
    <w:name w:val="WW8Num17"/>
    <w:basedOn w:val="a2"/>
    <w:rsid w:val="00205FD0"/>
    <w:pPr>
      <w:numPr>
        <w:numId w:val="17"/>
      </w:numPr>
    </w:pPr>
  </w:style>
  <w:style w:type="numbering" w:customStyle="1" w:styleId="WW8Num18">
    <w:name w:val="WW8Num18"/>
    <w:basedOn w:val="a2"/>
    <w:rsid w:val="00205FD0"/>
    <w:pPr>
      <w:numPr>
        <w:numId w:val="18"/>
      </w:numPr>
    </w:pPr>
  </w:style>
  <w:style w:type="numbering" w:customStyle="1" w:styleId="WW8Num19">
    <w:name w:val="WW8Num19"/>
    <w:basedOn w:val="a2"/>
    <w:rsid w:val="00205FD0"/>
    <w:pPr>
      <w:numPr>
        <w:numId w:val="19"/>
      </w:numPr>
    </w:pPr>
  </w:style>
  <w:style w:type="numbering" w:customStyle="1" w:styleId="WW8Num20">
    <w:name w:val="WW8Num20"/>
    <w:basedOn w:val="a2"/>
    <w:rsid w:val="00205FD0"/>
    <w:pPr>
      <w:numPr>
        <w:numId w:val="20"/>
      </w:numPr>
    </w:pPr>
  </w:style>
  <w:style w:type="numbering" w:customStyle="1" w:styleId="WW8Num21">
    <w:name w:val="WW8Num21"/>
    <w:basedOn w:val="a2"/>
    <w:rsid w:val="00205FD0"/>
    <w:pPr>
      <w:numPr>
        <w:numId w:val="21"/>
      </w:numPr>
    </w:pPr>
  </w:style>
  <w:style w:type="numbering" w:customStyle="1" w:styleId="WW8Num22">
    <w:name w:val="WW8Num22"/>
    <w:basedOn w:val="a2"/>
    <w:rsid w:val="00205FD0"/>
    <w:pPr>
      <w:numPr>
        <w:numId w:val="22"/>
      </w:numPr>
    </w:pPr>
  </w:style>
  <w:style w:type="numbering" w:customStyle="1" w:styleId="WW8Num23">
    <w:name w:val="WW8Num23"/>
    <w:basedOn w:val="a2"/>
    <w:rsid w:val="00205FD0"/>
    <w:pPr>
      <w:numPr>
        <w:numId w:val="23"/>
      </w:numPr>
    </w:pPr>
  </w:style>
  <w:style w:type="numbering" w:customStyle="1" w:styleId="WW8Num24">
    <w:name w:val="WW8Num24"/>
    <w:basedOn w:val="a2"/>
    <w:rsid w:val="00205FD0"/>
    <w:pPr>
      <w:numPr>
        <w:numId w:val="24"/>
      </w:numPr>
    </w:pPr>
  </w:style>
  <w:style w:type="numbering" w:customStyle="1" w:styleId="WW8Num25">
    <w:name w:val="WW8Num25"/>
    <w:basedOn w:val="a2"/>
    <w:rsid w:val="00205FD0"/>
    <w:pPr>
      <w:numPr>
        <w:numId w:val="25"/>
      </w:numPr>
    </w:pPr>
  </w:style>
  <w:style w:type="numbering" w:customStyle="1" w:styleId="WWNum1">
    <w:name w:val="WWNum1"/>
    <w:basedOn w:val="a2"/>
    <w:rsid w:val="00205FD0"/>
    <w:pPr>
      <w:numPr>
        <w:numId w:val="26"/>
      </w:numPr>
    </w:pPr>
  </w:style>
  <w:style w:type="numbering" w:customStyle="1" w:styleId="21">
    <w:name w:val="Нет списка2"/>
    <w:next w:val="a2"/>
    <w:uiPriority w:val="99"/>
    <w:semiHidden/>
    <w:unhideWhenUsed/>
    <w:rsid w:val="00881002"/>
  </w:style>
  <w:style w:type="numbering" w:customStyle="1" w:styleId="WW8Num110">
    <w:name w:val="WW8Num110"/>
    <w:basedOn w:val="a2"/>
    <w:rsid w:val="00881002"/>
    <w:pPr>
      <w:numPr>
        <w:numId w:val="27"/>
      </w:numPr>
    </w:pPr>
  </w:style>
  <w:style w:type="numbering" w:customStyle="1" w:styleId="WW8Num26">
    <w:name w:val="WW8Num26"/>
    <w:basedOn w:val="a2"/>
    <w:rsid w:val="00881002"/>
    <w:pPr>
      <w:numPr>
        <w:numId w:val="28"/>
      </w:numPr>
    </w:pPr>
  </w:style>
  <w:style w:type="numbering" w:customStyle="1" w:styleId="WW8Num31">
    <w:name w:val="WW8Num31"/>
    <w:basedOn w:val="a2"/>
    <w:rsid w:val="00881002"/>
    <w:pPr>
      <w:numPr>
        <w:numId w:val="29"/>
      </w:numPr>
    </w:pPr>
  </w:style>
  <w:style w:type="numbering" w:customStyle="1" w:styleId="WW8Num41">
    <w:name w:val="WW8Num41"/>
    <w:basedOn w:val="a2"/>
    <w:rsid w:val="00881002"/>
    <w:pPr>
      <w:numPr>
        <w:numId w:val="30"/>
      </w:numPr>
    </w:pPr>
  </w:style>
  <w:style w:type="numbering" w:customStyle="1" w:styleId="WW8Num51">
    <w:name w:val="WW8Num51"/>
    <w:basedOn w:val="a2"/>
    <w:rsid w:val="00881002"/>
    <w:pPr>
      <w:numPr>
        <w:numId w:val="31"/>
      </w:numPr>
    </w:pPr>
  </w:style>
  <w:style w:type="numbering" w:customStyle="1" w:styleId="WW8Num61">
    <w:name w:val="WW8Num61"/>
    <w:basedOn w:val="a2"/>
    <w:rsid w:val="00881002"/>
    <w:pPr>
      <w:numPr>
        <w:numId w:val="32"/>
      </w:numPr>
    </w:pPr>
  </w:style>
  <w:style w:type="numbering" w:customStyle="1" w:styleId="WW8Num71">
    <w:name w:val="WW8Num71"/>
    <w:basedOn w:val="a2"/>
    <w:rsid w:val="00881002"/>
    <w:pPr>
      <w:numPr>
        <w:numId w:val="33"/>
      </w:numPr>
    </w:pPr>
  </w:style>
  <w:style w:type="numbering" w:customStyle="1" w:styleId="WW8Num81">
    <w:name w:val="WW8Num81"/>
    <w:basedOn w:val="a2"/>
    <w:rsid w:val="00881002"/>
    <w:pPr>
      <w:numPr>
        <w:numId w:val="34"/>
      </w:numPr>
    </w:pPr>
  </w:style>
  <w:style w:type="numbering" w:customStyle="1" w:styleId="WW8Num91">
    <w:name w:val="WW8Num91"/>
    <w:basedOn w:val="a2"/>
    <w:rsid w:val="00881002"/>
    <w:pPr>
      <w:numPr>
        <w:numId w:val="35"/>
      </w:numPr>
    </w:pPr>
  </w:style>
  <w:style w:type="numbering" w:customStyle="1" w:styleId="WW8Num101">
    <w:name w:val="WW8Num101"/>
    <w:basedOn w:val="a2"/>
    <w:rsid w:val="00881002"/>
    <w:pPr>
      <w:numPr>
        <w:numId w:val="36"/>
      </w:numPr>
    </w:pPr>
  </w:style>
  <w:style w:type="numbering" w:customStyle="1" w:styleId="WW8Num111">
    <w:name w:val="WW8Num111"/>
    <w:basedOn w:val="a2"/>
    <w:rsid w:val="00881002"/>
    <w:pPr>
      <w:numPr>
        <w:numId w:val="37"/>
      </w:numPr>
    </w:pPr>
  </w:style>
  <w:style w:type="numbering" w:customStyle="1" w:styleId="WW8Num121">
    <w:name w:val="WW8Num121"/>
    <w:basedOn w:val="a2"/>
    <w:rsid w:val="00881002"/>
    <w:pPr>
      <w:numPr>
        <w:numId w:val="38"/>
      </w:numPr>
    </w:pPr>
  </w:style>
  <w:style w:type="numbering" w:customStyle="1" w:styleId="WW8Num131">
    <w:name w:val="WW8Num131"/>
    <w:basedOn w:val="a2"/>
    <w:rsid w:val="00881002"/>
    <w:pPr>
      <w:numPr>
        <w:numId w:val="39"/>
      </w:numPr>
    </w:pPr>
  </w:style>
  <w:style w:type="numbering" w:customStyle="1" w:styleId="WW8Num141">
    <w:name w:val="WW8Num141"/>
    <w:basedOn w:val="a2"/>
    <w:rsid w:val="00881002"/>
    <w:pPr>
      <w:numPr>
        <w:numId w:val="40"/>
      </w:numPr>
    </w:pPr>
  </w:style>
  <w:style w:type="numbering" w:customStyle="1" w:styleId="WW8Num151">
    <w:name w:val="WW8Num151"/>
    <w:basedOn w:val="a2"/>
    <w:rsid w:val="00881002"/>
    <w:pPr>
      <w:numPr>
        <w:numId w:val="41"/>
      </w:numPr>
    </w:pPr>
  </w:style>
  <w:style w:type="numbering" w:customStyle="1" w:styleId="WW8Num161">
    <w:name w:val="WW8Num161"/>
    <w:basedOn w:val="a2"/>
    <w:rsid w:val="00881002"/>
    <w:pPr>
      <w:numPr>
        <w:numId w:val="42"/>
      </w:numPr>
    </w:pPr>
  </w:style>
  <w:style w:type="numbering" w:customStyle="1" w:styleId="WW8Num171">
    <w:name w:val="WW8Num171"/>
    <w:basedOn w:val="a2"/>
    <w:rsid w:val="00881002"/>
    <w:pPr>
      <w:numPr>
        <w:numId w:val="43"/>
      </w:numPr>
    </w:pPr>
  </w:style>
  <w:style w:type="numbering" w:customStyle="1" w:styleId="WW8Num181">
    <w:name w:val="WW8Num181"/>
    <w:basedOn w:val="a2"/>
    <w:rsid w:val="00881002"/>
    <w:pPr>
      <w:numPr>
        <w:numId w:val="44"/>
      </w:numPr>
    </w:pPr>
  </w:style>
  <w:style w:type="numbering" w:customStyle="1" w:styleId="WW8Num191">
    <w:name w:val="WW8Num191"/>
    <w:basedOn w:val="a2"/>
    <w:rsid w:val="00881002"/>
    <w:pPr>
      <w:numPr>
        <w:numId w:val="45"/>
      </w:numPr>
    </w:pPr>
  </w:style>
  <w:style w:type="numbering" w:customStyle="1" w:styleId="WW8Num201">
    <w:name w:val="WW8Num201"/>
    <w:basedOn w:val="a2"/>
    <w:rsid w:val="00881002"/>
    <w:pPr>
      <w:numPr>
        <w:numId w:val="46"/>
      </w:numPr>
    </w:pPr>
  </w:style>
  <w:style w:type="numbering" w:customStyle="1" w:styleId="WW8Num211">
    <w:name w:val="WW8Num211"/>
    <w:basedOn w:val="a2"/>
    <w:rsid w:val="00881002"/>
    <w:pPr>
      <w:numPr>
        <w:numId w:val="47"/>
      </w:numPr>
    </w:pPr>
  </w:style>
  <w:style w:type="numbering" w:customStyle="1" w:styleId="WW8Num221">
    <w:name w:val="WW8Num221"/>
    <w:basedOn w:val="a2"/>
    <w:rsid w:val="00881002"/>
    <w:pPr>
      <w:numPr>
        <w:numId w:val="48"/>
      </w:numPr>
    </w:pPr>
  </w:style>
  <w:style w:type="numbering" w:customStyle="1" w:styleId="WW8Num231">
    <w:name w:val="WW8Num231"/>
    <w:basedOn w:val="a2"/>
    <w:rsid w:val="00881002"/>
    <w:pPr>
      <w:numPr>
        <w:numId w:val="49"/>
      </w:numPr>
    </w:pPr>
  </w:style>
  <w:style w:type="numbering" w:customStyle="1" w:styleId="WW8Num241">
    <w:name w:val="WW8Num241"/>
    <w:basedOn w:val="a2"/>
    <w:rsid w:val="00881002"/>
    <w:pPr>
      <w:numPr>
        <w:numId w:val="50"/>
      </w:numPr>
    </w:pPr>
  </w:style>
  <w:style w:type="numbering" w:customStyle="1" w:styleId="WW8Num251">
    <w:name w:val="WW8Num251"/>
    <w:basedOn w:val="a2"/>
    <w:rsid w:val="00881002"/>
    <w:pPr>
      <w:numPr>
        <w:numId w:val="51"/>
      </w:numPr>
    </w:pPr>
  </w:style>
  <w:style w:type="numbering" w:customStyle="1" w:styleId="WWNum11">
    <w:name w:val="WWNum11"/>
    <w:basedOn w:val="a2"/>
    <w:rsid w:val="00881002"/>
    <w:pPr>
      <w:numPr>
        <w:numId w:val="52"/>
      </w:numPr>
    </w:pPr>
  </w:style>
  <w:style w:type="table" w:styleId="af6">
    <w:name w:val="Table Grid"/>
    <w:basedOn w:val="a1"/>
    <w:uiPriority w:val="59"/>
    <w:rsid w:val="00FA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шрифт абзаца1"/>
    <w:rsid w:val="006A10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66C5D-42A8-4DAB-8E6C-CCB8520D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3638</Words>
  <Characters>20739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Фридман Наталья Ивановна</dc:creator>
  <cp:lastModifiedBy>Зиля</cp:lastModifiedBy>
  <cp:revision>186</cp:revision>
  <cp:lastPrinted>2024-10-29T10:24:00Z</cp:lastPrinted>
  <dcterms:created xsi:type="dcterms:W3CDTF">2017-12-29T06:22:00Z</dcterms:created>
  <dcterms:modified xsi:type="dcterms:W3CDTF">2025-02-21T09:12:00Z</dcterms:modified>
</cp:coreProperties>
</file>